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E8B" w:rsidRPr="001959E6" w:rsidRDefault="00BC0E8B" w:rsidP="00BC0E8B">
      <w:pPr>
        <w:widowControl/>
        <w:jc w:val="center"/>
        <w:rPr>
          <w:rFonts w:ascii="ＭＳ 明朝" w:eastAsia="ＭＳ 明朝" w:hAnsi="ＭＳ 明朝"/>
          <w:sz w:val="22"/>
        </w:rPr>
      </w:pPr>
      <w:r w:rsidRPr="001959E6">
        <w:rPr>
          <w:rFonts w:ascii="ＭＳ 明朝" w:eastAsia="ＭＳ 明朝" w:hAnsi="ＭＳ 明朝" w:cs="Times New Roman" w:hint="eastAsia"/>
          <w:sz w:val="32"/>
          <w:szCs w:val="24"/>
        </w:rPr>
        <w:t>財産目録記載例</w:t>
      </w:r>
    </w:p>
    <w:p w:rsidR="00BC0E8B" w:rsidRPr="001959E6" w:rsidRDefault="00BC0E8B" w:rsidP="00BC0E8B">
      <w:pPr>
        <w:widowControl/>
        <w:rPr>
          <w:rFonts w:ascii="ＭＳ 明朝" w:eastAsia="ＭＳ 明朝" w:hAnsi="ＭＳ 明朝" w:cs="Times New Roman"/>
          <w:sz w:val="24"/>
          <w:szCs w:val="24"/>
        </w:rPr>
      </w:pPr>
      <w:r w:rsidRPr="001959E6">
        <w:rPr>
          <w:rFonts w:ascii="ＭＳ 明朝" w:eastAsia="ＭＳ 明朝" w:hAnsi="ＭＳ 明朝" w:cs="Times New Roman" w:hint="eastAsia"/>
          <w:sz w:val="24"/>
          <w:szCs w:val="24"/>
        </w:rPr>
        <w:t xml:space="preserve">（財産目録）　　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  <w:r w:rsidRPr="001959E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1135EA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1959E6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2066"/>
        <w:gridCol w:w="2436"/>
      </w:tblGrid>
      <w:tr w:rsidR="00BC0E8B" w:rsidTr="00D009D1">
        <w:tc>
          <w:tcPr>
            <w:tcW w:w="3256" w:type="dxa"/>
          </w:tcPr>
          <w:p w:rsidR="00BC0E8B" w:rsidRPr="001959E6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959E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区分</w:t>
            </w:r>
          </w:p>
        </w:tc>
        <w:tc>
          <w:tcPr>
            <w:tcW w:w="1984" w:type="dxa"/>
          </w:tcPr>
          <w:p w:rsidR="00BC0E8B" w:rsidRPr="001959E6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959E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所在数量等</w:t>
            </w:r>
          </w:p>
        </w:tc>
        <w:tc>
          <w:tcPr>
            <w:tcW w:w="2066" w:type="dxa"/>
          </w:tcPr>
          <w:p w:rsidR="00BC0E8B" w:rsidRPr="001959E6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959E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金額</w:t>
            </w:r>
          </w:p>
          <w:p w:rsidR="00BC0E8B" w:rsidRPr="001959E6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959E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（評価額）</w:t>
            </w:r>
          </w:p>
        </w:tc>
        <w:tc>
          <w:tcPr>
            <w:tcW w:w="2436" w:type="dxa"/>
          </w:tcPr>
          <w:p w:rsidR="00BC0E8B" w:rsidRPr="001959E6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959E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備考</w:t>
            </w:r>
          </w:p>
        </w:tc>
      </w:tr>
      <w:tr w:rsidR="00BC0E8B" w:rsidTr="00D009D1">
        <w:tc>
          <w:tcPr>
            <w:tcW w:w="3256" w:type="dxa"/>
          </w:tcPr>
          <w:p w:rsidR="00BC0E8B" w:rsidRPr="001959E6" w:rsidRDefault="00BC0E8B" w:rsidP="00D009D1">
            <w:pPr>
              <w:widowControl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959E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（資産の部）</w:t>
            </w:r>
          </w:p>
          <w:p w:rsidR="00BC0E8B" w:rsidRPr="001959E6" w:rsidRDefault="00BC0E8B" w:rsidP="00D009D1">
            <w:pPr>
              <w:widowControl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Ⅰ　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流動資産</w:t>
            </w:r>
          </w:p>
          <w:p w:rsidR="00BC0E8B" w:rsidRPr="001959E6" w:rsidRDefault="00BC0E8B" w:rsidP="00D009D1">
            <w:pPr>
              <w:widowControl/>
              <w:ind w:firstLineChars="100" w:firstLine="217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１　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現金預金</w:t>
            </w:r>
          </w:p>
          <w:p w:rsidR="00BC0E8B" w:rsidRPr="001959E6" w:rsidRDefault="00BC0E8B" w:rsidP="00D009D1">
            <w:pPr>
              <w:widowControl/>
              <w:ind w:firstLineChars="200" w:firstLine="435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⑴　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現金</w:t>
            </w:r>
          </w:p>
          <w:p w:rsidR="00BC0E8B" w:rsidRPr="001959E6" w:rsidRDefault="00BC0E8B" w:rsidP="00D009D1">
            <w:pPr>
              <w:widowControl/>
              <w:ind w:firstLineChars="350" w:firstLine="761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959E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現金手許有高</w:t>
            </w:r>
          </w:p>
          <w:p w:rsidR="00BC0E8B" w:rsidRPr="001959E6" w:rsidRDefault="00BC0E8B" w:rsidP="00D009D1">
            <w:pPr>
              <w:widowControl/>
              <w:ind w:firstLineChars="200" w:firstLine="435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⑵　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当座預金</w:t>
            </w:r>
          </w:p>
          <w:p w:rsidR="00BC0E8B" w:rsidRPr="001959E6" w:rsidRDefault="00BC0E8B" w:rsidP="00D009D1">
            <w:pPr>
              <w:widowControl/>
              <w:ind w:firstLineChars="350" w:firstLine="761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〇〇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銀行△△支店</w:t>
            </w:r>
          </w:p>
          <w:p w:rsidR="00BC0E8B" w:rsidRPr="001959E6" w:rsidRDefault="00BC0E8B" w:rsidP="00D009D1">
            <w:pPr>
              <w:widowControl/>
              <w:ind w:firstLineChars="200" w:firstLine="435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⑶　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普通預金</w:t>
            </w:r>
          </w:p>
          <w:p w:rsidR="00BC0E8B" w:rsidRPr="001959E6" w:rsidRDefault="00BC0E8B" w:rsidP="00D009D1">
            <w:pPr>
              <w:widowControl/>
              <w:ind w:firstLineChars="350" w:firstLine="761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〇〇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銀行△△支店</w:t>
            </w:r>
          </w:p>
          <w:p w:rsidR="00BC0E8B" w:rsidRPr="001959E6" w:rsidRDefault="00BC0E8B" w:rsidP="00D009D1">
            <w:pPr>
              <w:widowControl/>
              <w:ind w:firstLineChars="100" w:firstLine="217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２　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未収会費</w:t>
            </w:r>
          </w:p>
          <w:p w:rsidR="00BC0E8B" w:rsidRPr="001959E6" w:rsidRDefault="00BC0E8B" w:rsidP="00D009D1">
            <w:pPr>
              <w:widowControl/>
              <w:ind w:firstLineChars="400" w:firstLine="870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〇〇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年度会費</w:t>
            </w: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××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人</w:t>
            </w:r>
          </w:p>
          <w:p w:rsidR="00BC0E8B" w:rsidRDefault="00BC0E8B" w:rsidP="00D009D1">
            <w:pPr>
              <w:widowControl/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  <w:p w:rsidR="00BC0E8B" w:rsidRPr="001959E6" w:rsidRDefault="00BC0E8B" w:rsidP="00D009D1">
            <w:pPr>
              <w:widowControl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Ⅱ　</w:t>
            </w:r>
            <w:r w:rsidRPr="001959E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固定資産</w:t>
            </w:r>
          </w:p>
          <w:p w:rsidR="00BC0E8B" w:rsidRPr="001959E6" w:rsidRDefault="00BC0E8B" w:rsidP="00D009D1">
            <w:pPr>
              <w:widowControl/>
              <w:ind w:firstLineChars="100" w:firstLine="217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１　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土地</w:t>
            </w:r>
          </w:p>
          <w:p w:rsidR="00BC0E8B" w:rsidRPr="001959E6" w:rsidRDefault="00BC0E8B" w:rsidP="00D009D1">
            <w:pPr>
              <w:widowControl/>
              <w:ind w:firstLineChars="100" w:firstLine="217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２　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建物</w:t>
            </w:r>
          </w:p>
          <w:p w:rsidR="00BC0E8B" w:rsidRPr="001959E6" w:rsidRDefault="00BC0E8B" w:rsidP="00D009D1">
            <w:pPr>
              <w:widowControl/>
              <w:ind w:firstLineChars="100" w:firstLine="217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３　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建築物</w:t>
            </w:r>
          </w:p>
          <w:p w:rsidR="00BC0E8B" w:rsidRPr="001959E6" w:rsidRDefault="00BC0E8B" w:rsidP="00D009D1">
            <w:pPr>
              <w:widowControl/>
              <w:ind w:firstLineChars="100" w:firstLine="217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４　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車両運搬具</w:t>
            </w:r>
          </w:p>
          <w:p w:rsidR="00BC0E8B" w:rsidRPr="001959E6" w:rsidRDefault="00BC0E8B" w:rsidP="00D009D1">
            <w:pPr>
              <w:widowControl/>
              <w:ind w:firstLineChars="100" w:firstLine="217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５　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什器備品、応接セット</w:t>
            </w:r>
          </w:p>
          <w:p w:rsidR="00BC0E8B" w:rsidRPr="001959E6" w:rsidRDefault="00BC0E8B" w:rsidP="00D009D1">
            <w:pPr>
              <w:widowControl/>
              <w:ind w:firstLineChars="100" w:firstLine="217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６　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電話加入権</w:t>
            </w:r>
          </w:p>
          <w:p w:rsidR="00BC0E8B" w:rsidRPr="001959E6" w:rsidRDefault="00BC0E8B" w:rsidP="00D009D1">
            <w:pPr>
              <w:widowControl/>
              <w:ind w:firstLineChars="100" w:firstLine="217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７　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有価証券</w:t>
            </w:r>
          </w:p>
          <w:p w:rsidR="00BC0E8B" w:rsidRPr="001959E6" w:rsidRDefault="00BC0E8B" w:rsidP="00D009D1">
            <w:pPr>
              <w:widowControl/>
              <w:ind w:firstLineChars="300" w:firstLine="652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〇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分利国債</w:t>
            </w:r>
          </w:p>
        </w:tc>
        <w:tc>
          <w:tcPr>
            <w:tcW w:w="1984" w:type="dxa"/>
          </w:tcPr>
          <w:p w:rsidR="00BC0E8B" w:rsidRPr="001959E6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BC0E8B" w:rsidRPr="001959E6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BC0E8B" w:rsidRPr="001959E6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C0E8B" w:rsidTr="00D009D1">
        <w:trPr>
          <w:trHeight w:val="290"/>
        </w:trPr>
        <w:tc>
          <w:tcPr>
            <w:tcW w:w="5240" w:type="dxa"/>
            <w:gridSpan w:val="2"/>
            <w:vAlign w:val="center"/>
          </w:tcPr>
          <w:p w:rsidR="00BC0E8B" w:rsidRPr="002813B4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2813B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資産合計</w:t>
            </w:r>
          </w:p>
        </w:tc>
        <w:tc>
          <w:tcPr>
            <w:tcW w:w="2066" w:type="dxa"/>
            <w:vAlign w:val="center"/>
          </w:tcPr>
          <w:p w:rsidR="00BC0E8B" w:rsidRPr="002813B4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2813B4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Ａ</w:t>
            </w:r>
          </w:p>
        </w:tc>
        <w:tc>
          <w:tcPr>
            <w:tcW w:w="2436" w:type="dxa"/>
          </w:tcPr>
          <w:p w:rsidR="00BC0E8B" w:rsidRPr="001959E6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C0E8B" w:rsidTr="00D009D1">
        <w:tc>
          <w:tcPr>
            <w:tcW w:w="3256" w:type="dxa"/>
          </w:tcPr>
          <w:p w:rsidR="00BC0E8B" w:rsidRPr="00AE191A" w:rsidRDefault="00BC0E8B" w:rsidP="00D009D1">
            <w:pPr>
              <w:widowControl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AE191A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（負債の部）</w:t>
            </w:r>
          </w:p>
          <w:p w:rsidR="00BC0E8B" w:rsidRDefault="00BC0E8B" w:rsidP="00D009D1">
            <w:pPr>
              <w:widowControl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Ⅰ　</w:t>
            </w:r>
            <w:r w:rsidRPr="00AE191A">
              <w:rPr>
                <w:rFonts w:ascii="ＭＳ 明朝" w:eastAsia="ＭＳ 明朝" w:hAnsi="ＭＳ 明朝" w:cs="Times New Roman"/>
                <w:sz w:val="22"/>
                <w:szCs w:val="24"/>
              </w:rPr>
              <w:t>流動負債</w:t>
            </w:r>
          </w:p>
          <w:p w:rsidR="00BC0E8B" w:rsidRPr="00AE191A" w:rsidRDefault="00BC0E8B" w:rsidP="00D009D1">
            <w:pPr>
              <w:widowControl/>
              <w:ind w:firstLineChars="200" w:firstLine="435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AE191A">
              <w:rPr>
                <w:rFonts w:ascii="ＭＳ 明朝" w:eastAsia="ＭＳ 明朝" w:hAnsi="ＭＳ 明朝" w:cs="Times New Roman"/>
                <w:sz w:val="22"/>
                <w:szCs w:val="24"/>
              </w:rPr>
              <w:t>預り金</w:t>
            </w:r>
          </w:p>
          <w:p w:rsidR="00BC0E8B" w:rsidRDefault="00BC0E8B" w:rsidP="00D009D1">
            <w:pPr>
              <w:widowControl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Ⅱ　</w:t>
            </w:r>
            <w:r w:rsidRPr="00AE191A">
              <w:rPr>
                <w:rFonts w:ascii="ＭＳ 明朝" w:eastAsia="ＭＳ 明朝" w:hAnsi="ＭＳ 明朝" w:cs="Times New Roman"/>
                <w:sz w:val="22"/>
                <w:szCs w:val="24"/>
              </w:rPr>
              <w:t>固定負債</w:t>
            </w:r>
          </w:p>
          <w:p w:rsidR="00BC0E8B" w:rsidRPr="00AE191A" w:rsidRDefault="00BC0E8B" w:rsidP="00D009D1">
            <w:pPr>
              <w:widowControl/>
              <w:ind w:firstLineChars="200" w:firstLine="435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AE191A">
              <w:rPr>
                <w:rFonts w:ascii="ＭＳ 明朝" w:eastAsia="ＭＳ 明朝" w:hAnsi="ＭＳ 明朝" w:cs="Times New Roman"/>
                <w:sz w:val="22"/>
                <w:szCs w:val="24"/>
              </w:rPr>
              <w:t>長期借入金</w:t>
            </w:r>
          </w:p>
          <w:p w:rsidR="00BC0E8B" w:rsidRPr="002813B4" w:rsidRDefault="00BC0E8B" w:rsidP="00D009D1">
            <w:pPr>
              <w:widowControl/>
              <w:ind w:firstLineChars="350" w:firstLine="761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〇〇</w:t>
            </w:r>
            <w:r w:rsidRPr="001959E6">
              <w:rPr>
                <w:rFonts w:ascii="ＭＳ 明朝" w:eastAsia="ＭＳ 明朝" w:hAnsi="ＭＳ 明朝" w:cs="Times New Roman"/>
                <w:sz w:val="22"/>
                <w:szCs w:val="24"/>
              </w:rPr>
              <w:t>銀行△△支店</w:t>
            </w:r>
          </w:p>
        </w:tc>
        <w:tc>
          <w:tcPr>
            <w:tcW w:w="1984" w:type="dxa"/>
          </w:tcPr>
          <w:p w:rsidR="00BC0E8B" w:rsidRPr="001959E6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BC0E8B" w:rsidRPr="001959E6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BC0E8B" w:rsidRPr="001959E6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C0E8B" w:rsidTr="00D009D1">
        <w:tc>
          <w:tcPr>
            <w:tcW w:w="5240" w:type="dxa"/>
            <w:gridSpan w:val="2"/>
            <w:vAlign w:val="center"/>
          </w:tcPr>
          <w:p w:rsidR="00BC0E8B" w:rsidRPr="00AE191A" w:rsidRDefault="00BC0E8B" w:rsidP="00D009D1">
            <w:pPr>
              <w:jc w:val="center"/>
              <w:rPr>
                <w:rFonts w:ascii="ＭＳ 明朝" w:eastAsia="ＭＳ 明朝" w:hAnsi="ＭＳ 明朝"/>
              </w:rPr>
            </w:pPr>
            <w:r w:rsidRPr="00AE191A">
              <w:rPr>
                <w:rFonts w:ascii="ＭＳ 明朝" w:eastAsia="ＭＳ 明朝" w:hAnsi="ＭＳ 明朝" w:hint="eastAsia"/>
              </w:rPr>
              <w:t>負債合計</w:t>
            </w:r>
          </w:p>
        </w:tc>
        <w:tc>
          <w:tcPr>
            <w:tcW w:w="2066" w:type="dxa"/>
          </w:tcPr>
          <w:p w:rsidR="00BC0E8B" w:rsidRPr="00FE4474" w:rsidRDefault="00BC0E8B" w:rsidP="00D009D1">
            <w:pPr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2436" w:type="dxa"/>
          </w:tcPr>
          <w:p w:rsidR="00BC0E8B" w:rsidRPr="001959E6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C0E8B" w:rsidTr="00D009D1">
        <w:tc>
          <w:tcPr>
            <w:tcW w:w="5240" w:type="dxa"/>
            <w:gridSpan w:val="2"/>
            <w:vAlign w:val="center"/>
          </w:tcPr>
          <w:p w:rsidR="00BC0E8B" w:rsidRPr="00AE191A" w:rsidRDefault="00BC0E8B" w:rsidP="00D009D1">
            <w:pPr>
              <w:jc w:val="center"/>
              <w:rPr>
                <w:rFonts w:ascii="ＭＳ 明朝" w:eastAsia="ＭＳ 明朝" w:hAnsi="ＭＳ 明朝"/>
              </w:rPr>
            </w:pPr>
            <w:r w:rsidRPr="00AE191A">
              <w:rPr>
                <w:rFonts w:ascii="ＭＳ 明朝" w:eastAsia="ＭＳ 明朝" w:hAnsi="ＭＳ 明朝" w:hint="eastAsia"/>
              </w:rPr>
              <w:t>差引正味財産</w:t>
            </w:r>
            <w:r>
              <w:rPr>
                <w:rFonts w:ascii="ＭＳ 明朝" w:eastAsia="ＭＳ 明朝" w:hAnsi="ＭＳ 明朝" w:hint="eastAsia"/>
              </w:rPr>
              <w:t>（Ａ―Ｂ）</w:t>
            </w:r>
          </w:p>
        </w:tc>
        <w:tc>
          <w:tcPr>
            <w:tcW w:w="2066" w:type="dxa"/>
          </w:tcPr>
          <w:p w:rsidR="00BC0E8B" w:rsidRPr="001959E6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BC0E8B" w:rsidRPr="001959E6" w:rsidRDefault="00BC0E8B" w:rsidP="00D009D1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BC0E8B" w:rsidRDefault="00BC0E8B" w:rsidP="00BC0E8B">
      <w:pPr>
        <w:widowControl/>
        <w:jc w:val="center"/>
        <w:rPr>
          <w:rFonts w:ascii="ＭＳ 明朝" w:eastAsia="ＭＳ 明朝" w:hAnsi="ＭＳ 明朝"/>
          <w:sz w:val="22"/>
        </w:rPr>
      </w:pPr>
    </w:p>
    <w:p w:rsidR="00BC0E8B" w:rsidRDefault="00BC0E8B" w:rsidP="00BC0E8B">
      <w:pPr>
        <w:rPr>
          <w:rFonts w:ascii="ＭＳ 明朝" w:eastAsia="ＭＳ 明朝" w:hAnsi="ＭＳ 明朝"/>
          <w:sz w:val="22"/>
        </w:rPr>
      </w:pPr>
    </w:p>
    <w:p w:rsidR="00BC0E8B" w:rsidRPr="002813B4" w:rsidRDefault="00BC0E8B" w:rsidP="00BC0E8B">
      <w:pPr>
        <w:rPr>
          <w:rFonts w:ascii="ＭＳ 明朝" w:eastAsia="ＭＳ 明朝" w:hAnsi="ＭＳ 明朝"/>
          <w:sz w:val="22"/>
        </w:rPr>
      </w:pPr>
      <w:r w:rsidRPr="002813B4">
        <w:rPr>
          <w:rFonts w:ascii="ＭＳ 明朝" w:eastAsia="ＭＳ 明朝" w:hAnsi="ＭＳ 明朝" w:hint="eastAsia"/>
          <w:sz w:val="22"/>
        </w:rPr>
        <w:t>（注）</w:t>
      </w:r>
      <w:r>
        <w:rPr>
          <w:rFonts w:ascii="ＭＳ 明朝" w:eastAsia="ＭＳ 明朝" w:hAnsi="ＭＳ 明朝" w:hint="eastAsia"/>
          <w:sz w:val="22"/>
        </w:rPr>
        <w:t xml:space="preserve">１　</w:t>
      </w:r>
      <w:r w:rsidRPr="002813B4">
        <w:rPr>
          <w:rFonts w:ascii="ＭＳ 明朝" w:eastAsia="ＭＳ 明朝" w:hAnsi="ＭＳ 明朝"/>
          <w:sz w:val="22"/>
        </w:rPr>
        <w:t>法人設立時に、確実に法人に帰属する財産をもって作成すること。</w:t>
      </w:r>
    </w:p>
    <w:p w:rsidR="00BC0E8B" w:rsidRDefault="00BC0E8B" w:rsidP="00BC0E8B">
      <w:pPr>
        <w:ind w:firstLineChars="300" w:firstLine="65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Pr="002813B4">
        <w:rPr>
          <w:rFonts w:ascii="ＭＳ 明朝" w:eastAsia="ＭＳ 明朝" w:hAnsi="ＭＳ 明朝"/>
          <w:sz w:val="22"/>
        </w:rPr>
        <w:t>備考の欄には、寄付者その他を記入すること。</w:t>
      </w:r>
    </w:p>
    <w:p w:rsidR="00826066" w:rsidRPr="00BC0E8B" w:rsidRDefault="00826066">
      <w:bookmarkStart w:id="0" w:name="_GoBack"/>
      <w:bookmarkEnd w:id="0"/>
    </w:p>
    <w:sectPr w:rsidR="00826066" w:rsidRPr="00BC0E8B" w:rsidSect="00826066">
      <w:pgSz w:w="11906" w:h="16838"/>
      <w:pgMar w:top="1440" w:right="1077" w:bottom="1440" w:left="1077" w:header="851" w:footer="992" w:gutter="0"/>
      <w:cols w:space="425"/>
      <w:docGrid w:type="linesAndChars" w:linePitch="303" w:charSpace="-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7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66"/>
    <w:rsid w:val="00826066"/>
    <w:rsid w:val="00BC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C2CD08-3BC8-4775-BF7A-4458ABC5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菅井　理紗</dc:creator>
  <cp:keywords/>
  <dc:description/>
  <cp:lastModifiedBy>菅井　理紗</cp:lastModifiedBy>
  <cp:revision>2</cp:revision>
  <dcterms:created xsi:type="dcterms:W3CDTF">2022-10-06T00:51:00Z</dcterms:created>
  <dcterms:modified xsi:type="dcterms:W3CDTF">2022-10-06T00:51:00Z</dcterms:modified>
</cp:coreProperties>
</file>