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EE" w:rsidRDefault="007541E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541EE" w:rsidRDefault="007541EE">
      <w:pPr>
        <w:wordWrap w:val="0"/>
        <w:overflowPunct w:val="0"/>
        <w:autoSpaceDE w:val="0"/>
        <w:autoSpaceDN w:val="0"/>
      </w:pPr>
    </w:p>
    <w:p w:rsidR="007541EE" w:rsidRDefault="007541E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公園占用許可申請</w:t>
      </w:r>
      <w:r>
        <w:rPr>
          <w:rFonts w:hint="eastAsia"/>
        </w:rPr>
        <w:t>書</w:t>
      </w:r>
    </w:p>
    <w:p w:rsidR="007541EE" w:rsidRDefault="007541EE">
      <w:pPr>
        <w:wordWrap w:val="0"/>
        <w:overflowPunct w:val="0"/>
        <w:autoSpaceDE w:val="0"/>
        <w:autoSpaceDN w:val="0"/>
      </w:pPr>
    </w:p>
    <w:p w:rsidR="007541EE" w:rsidRDefault="007541E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541EE" w:rsidRDefault="007541EE">
      <w:pPr>
        <w:wordWrap w:val="0"/>
        <w:overflowPunct w:val="0"/>
        <w:autoSpaceDE w:val="0"/>
        <w:autoSpaceDN w:val="0"/>
      </w:pPr>
    </w:p>
    <w:p w:rsidR="007541EE" w:rsidRDefault="007541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7541EE" w:rsidRDefault="007541E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260"/>
      </w:tblGrid>
      <w:tr w:rsidR="007541EE" w:rsidTr="00FE24D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E24D5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2"/>
              </w:rPr>
              <w:t>住所又</w:t>
            </w:r>
            <w:r>
              <w:rPr>
                <w:rFonts w:hint="eastAsia"/>
              </w:rPr>
              <w:t>は</w:t>
            </w:r>
          </w:p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41EE" w:rsidRDefault="007541E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260"/>
      </w:tblGrid>
      <w:tr w:rsidR="007541EE" w:rsidTr="00FE24D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ind w:right="6"/>
              <w:jc w:val="distribute"/>
            </w:pPr>
            <w:r>
              <w:rPr>
                <w:rFonts w:hint="eastAsia"/>
                <w:spacing w:val="1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326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41EE" w:rsidRDefault="007541EE">
      <w:pPr>
        <w:wordWrap w:val="0"/>
        <w:overflowPunct w:val="0"/>
        <w:autoSpaceDE w:val="0"/>
        <w:autoSpaceDN w:val="0"/>
      </w:pPr>
    </w:p>
    <w:p w:rsidR="007541EE" w:rsidRDefault="007541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次のとおり都市公園の占用の許可を受けたいので申請します。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占用の場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日から</w:t>
            </w:r>
          </w:p>
          <w:p w:rsidR="007541EE" w:rsidRDefault="007541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占用工作物又は施設の種類及び構造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占用物件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占用物件の設置工事の実施方法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着</w:t>
            </w:r>
            <w:r>
              <w:rPr>
                <w:rFonts w:hint="eastAsia"/>
                <w:spacing w:val="210"/>
              </w:rPr>
              <w:t>手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完</w:t>
            </w:r>
            <w:r>
              <w:rPr>
                <w:rFonts w:hint="eastAsia"/>
                <w:spacing w:val="210"/>
              </w:rPr>
              <w:t>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1E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25" w:type="dxa"/>
            <w:vAlign w:val="center"/>
          </w:tcPr>
          <w:p w:rsidR="007541EE" w:rsidRDefault="007541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41EE" w:rsidRDefault="007541E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※</w:t>
      </w:r>
      <w:r>
        <w:rPr>
          <w:rFonts w:hint="eastAsia"/>
        </w:rPr>
        <w:t>公園占用の設計、仕様書及び図面を添付してください。</w:t>
      </w:r>
    </w:p>
    <w:sectPr w:rsidR="007541EE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7B" w:rsidRDefault="0058277B" w:rsidP="00DF449C">
      <w:r>
        <w:separator/>
      </w:r>
    </w:p>
  </w:endnote>
  <w:endnote w:type="continuationSeparator" w:id="0">
    <w:p w:rsidR="0058277B" w:rsidRDefault="0058277B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7B" w:rsidRDefault="0058277B" w:rsidP="00DF449C">
      <w:r>
        <w:separator/>
      </w:r>
    </w:p>
  </w:footnote>
  <w:footnote w:type="continuationSeparator" w:id="0">
    <w:p w:rsidR="0058277B" w:rsidRDefault="0058277B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1EE" w:rsidRDefault="007541EE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541EE" w:rsidRDefault="007541E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E"/>
    <w:rsid w:val="0058277B"/>
    <w:rsid w:val="007541EE"/>
    <w:rsid w:val="009653B7"/>
    <w:rsid w:val="00DF449C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12AF"/>
  <w14:defaultImageDpi w14:val="0"/>
  <w15:docId w15:val="{01C2F8EE-89F0-4E4B-8D30-0A04BFD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様式第7号(第4条関係)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(株)ぎょうせい</dc:creator>
  <cp:keywords/>
  <dc:description/>
  <cp:lastModifiedBy>早坂　堅吾</cp:lastModifiedBy>
  <cp:revision>2</cp:revision>
  <cp:lastPrinted>2023-08-09T04:38:00Z</cp:lastPrinted>
  <dcterms:created xsi:type="dcterms:W3CDTF">2023-08-09T04:39:00Z</dcterms:created>
  <dcterms:modified xsi:type="dcterms:W3CDTF">2023-08-09T04:39:00Z</dcterms:modified>
</cp:coreProperties>
</file>