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E92" w:rsidRDefault="00CF7E92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CF7E92" w:rsidRDefault="00CF7E92">
      <w:pPr>
        <w:jc w:val="center"/>
      </w:pPr>
      <w:r>
        <w:rPr>
          <w:rFonts w:hint="eastAsia"/>
        </w:rPr>
        <w:t>一般廃棄物処理業事業範囲変更許可申請書</w:t>
      </w:r>
    </w:p>
    <w:p w:rsidR="00CF7E92" w:rsidRDefault="00CF7E92"/>
    <w:p w:rsidR="00CF7E92" w:rsidRDefault="00CF7E92">
      <w:pPr>
        <w:ind w:right="420"/>
        <w:jc w:val="right"/>
      </w:pPr>
      <w:r>
        <w:rPr>
          <w:rFonts w:hint="eastAsia"/>
        </w:rPr>
        <w:t>年　　月　　日</w:t>
      </w:r>
    </w:p>
    <w:p w:rsidR="00CF7E92" w:rsidRDefault="00CF7E92"/>
    <w:p w:rsidR="00CF7E92" w:rsidRDefault="00CF7E92">
      <w:r>
        <w:rPr>
          <w:rFonts w:hint="eastAsia"/>
        </w:rPr>
        <w:t xml:space="preserve">　　岩沼市長　　殿</w:t>
      </w:r>
    </w:p>
    <w:p w:rsidR="00CF7E92" w:rsidRDefault="00CF7E92"/>
    <w:p w:rsidR="00CF7E92" w:rsidRDefault="00CF7E92">
      <w:pPr>
        <w:ind w:right="21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CF7E92" w:rsidRDefault="00CF7E92">
      <w:pPr>
        <w:ind w:right="21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551DE2">
        <w:rPr>
          <w:rFonts w:hint="eastAsia"/>
        </w:rPr>
        <w:t xml:space="preserve">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1"/>
        <w:gridCol w:w="3147"/>
      </w:tblGrid>
      <w:tr w:rsidR="00CF7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5351" w:type="dxa"/>
            <w:vAlign w:val="center"/>
          </w:tcPr>
          <w:p w:rsidR="00CF7E92" w:rsidRDefault="009F5C76">
            <w:pPr>
              <w:spacing w:line="335" w:lineRule="exact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3341370</wp:posOffset>
                      </wp:positionH>
                      <wp:positionV relativeFrom="paragraph">
                        <wp:posOffset>36195</wp:posOffset>
                      </wp:positionV>
                      <wp:extent cx="1844675" cy="38354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4675" cy="383540"/>
                              </a:xfrm>
                              <a:prstGeom prst="bracketPair">
                                <a:avLst>
                                  <a:gd name="adj" fmla="val 881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C5907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63.1pt;margin-top:2.85pt;width:145.25pt;height:3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" o:allowincell="f" adj="1905" strokeweight=".5pt"/>
                  </w:pict>
                </mc:Fallback>
              </mc:AlternateContent>
            </w:r>
            <w:r w:rsidR="00CF7E92">
              <w:rPr>
                <w:rFonts w:hint="eastAsia"/>
              </w:rPr>
              <w:t xml:space="preserve">　</w:t>
            </w:r>
          </w:p>
        </w:tc>
        <w:tc>
          <w:tcPr>
            <w:tcW w:w="3147" w:type="dxa"/>
            <w:vAlign w:val="center"/>
          </w:tcPr>
          <w:p w:rsidR="00CF7E92" w:rsidRDefault="00CF7E92">
            <w:pPr>
              <w:spacing w:line="335" w:lineRule="exact"/>
              <w:ind w:right="391"/>
              <w:jc w:val="distribute"/>
            </w:pPr>
            <w:r>
              <w:rPr>
                <w:rFonts w:hint="eastAsia"/>
              </w:rPr>
              <w:t>法人にあ</w:t>
            </w:r>
            <w:r>
              <w:rPr>
                <w:rFonts w:hint="eastAsia"/>
                <w:spacing w:val="2"/>
              </w:rPr>
              <w:t>っ</w:t>
            </w:r>
            <w:r>
              <w:rPr>
                <w:rFonts w:hint="eastAsia"/>
              </w:rPr>
              <w:t>ては主たる事業所の所在地</w:t>
            </w:r>
            <w:r>
              <w:rPr>
                <w:rFonts w:hint="eastAsia"/>
                <w:spacing w:val="-24"/>
              </w:rPr>
              <w:t>、</w:t>
            </w:r>
            <w:r>
              <w:rPr>
                <w:rFonts w:hint="eastAsia"/>
              </w:rPr>
              <w:t>名称</w:t>
            </w:r>
            <w:r>
              <w:rPr>
                <w:rFonts w:hint="eastAsia"/>
                <w:spacing w:val="-24"/>
              </w:rPr>
              <w:t>、</w:t>
            </w:r>
            <w:r>
              <w:rPr>
                <w:rFonts w:hint="eastAsia"/>
              </w:rPr>
              <w:t>代表者の氏名</w:t>
            </w:r>
          </w:p>
        </w:tc>
      </w:tr>
    </w:tbl>
    <w:p w:rsidR="00CF7E92" w:rsidRDefault="00CF7E92">
      <w:pPr>
        <w:ind w:right="210"/>
        <w:jc w:val="right"/>
      </w:pPr>
      <w:r>
        <w:rPr>
          <w:rFonts w:hint="eastAsia"/>
        </w:rPr>
        <w:t xml:space="preserve">電話番号　　　　　　　　　　</w:t>
      </w:r>
    </w:p>
    <w:p w:rsidR="00CF7E92" w:rsidRDefault="00CF7E92"/>
    <w:p w:rsidR="00CF7E92" w:rsidRDefault="00CF7E92">
      <w:pPr>
        <w:ind w:left="210" w:hanging="210"/>
      </w:pPr>
      <w:r>
        <w:rPr>
          <w:rFonts w:hint="eastAsia"/>
        </w:rPr>
        <w:t xml:space="preserve">　　一般廃棄物処理業の事業範囲の変更の許可を受けたいので、廃棄物の処理及び清掃に関する法律</w:t>
      </w:r>
      <w:r w:rsidR="00F70134" w:rsidRPr="00F70134">
        <w:rPr>
          <w:rFonts w:hint="eastAsia"/>
        </w:rPr>
        <w:t>第</w:t>
      </w:r>
      <w:r w:rsidR="00F70134" w:rsidRPr="00F70134">
        <w:t>7</w:t>
      </w:r>
      <w:r w:rsidR="00F70134" w:rsidRPr="00F70134">
        <w:rPr>
          <w:rFonts w:hint="eastAsia"/>
        </w:rPr>
        <w:t>条の</w:t>
      </w:r>
      <w:r w:rsidR="00F70134" w:rsidRPr="00F70134">
        <w:t>2</w:t>
      </w:r>
      <w:r w:rsidR="00F70134" w:rsidRPr="00F70134">
        <w:rPr>
          <w:rFonts w:hint="eastAsia"/>
        </w:rPr>
        <w:t>第</w:t>
      </w:r>
      <w:r w:rsidR="00F70134" w:rsidRPr="00F70134">
        <w:t>1</w:t>
      </w:r>
      <w:r w:rsidR="00F70134" w:rsidRPr="00F70134">
        <w:rPr>
          <w:rFonts w:hint="eastAsia"/>
        </w:rPr>
        <w:t>項</w:t>
      </w:r>
      <w:r>
        <w:rPr>
          <w:rFonts w:hint="eastAsia"/>
        </w:rPr>
        <w:t>の規定により、次のとおり申請します。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1293"/>
        <w:gridCol w:w="2971"/>
        <w:gridCol w:w="1236"/>
        <w:gridCol w:w="2543"/>
      </w:tblGrid>
      <w:tr w:rsidR="00CF7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1747" w:type="dxa"/>
            <w:gridSpan w:val="2"/>
            <w:vAlign w:val="center"/>
          </w:tcPr>
          <w:p w:rsidR="00CF7E92" w:rsidRDefault="00CF7E92">
            <w:pPr>
              <w:ind w:left="113" w:right="113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971" w:type="dxa"/>
            <w:vAlign w:val="center"/>
          </w:tcPr>
          <w:p w:rsidR="00CF7E92" w:rsidRDefault="00CF7E92">
            <w:pPr>
              <w:ind w:right="113"/>
              <w:jc w:val="right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236" w:type="dxa"/>
            <w:vAlign w:val="center"/>
          </w:tcPr>
          <w:p w:rsidR="00CF7E92" w:rsidRDefault="00CF7E92">
            <w:pPr>
              <w:jc w:val="center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543" w:type="dxa"/>
            <w:vAlign w:val="center"/>
          </w:tcPr>
          <w:p w:rsidR="00CF7E92" w:rsidRDefault="00CF7E92">
            <w:pPr>
              <w:jc w:val="center"/>
            </w:pPr>
            <w:r>
              <w:rPr>
                <w:rFonts w:hint="eastAsia"/>
              </w:rPr>
              <w:t>第　　　　　　号</w:t>
            </w:r>
          </w:p>
        </w:tc>
      </w:tr>
      <w:tr w:rsidR="00CF7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8"/>
        </w:trPr>
        <w:tc>
          <w:tcPr>
            <w:tcW w:w="454" w:type="dxa"/>
            <w:vMerge w:val="restart"/>
            <w:textDirection w:val="tbRlV"/>
            <w:vAlign w:val="center"/>
          </w:tcPr>
          <w:p w:rsidR="00CF7E92" w:rsidRDefault="00CF7E92">
            <w:pPr>
              <w:jc w:val="center"/>
            </w:pPr>
            <w:r>
              <w:rPr>
                <w:rFonts w:hint="eastAsia"/>
              </w:rPr>
              <w:t>事業範囲の変更内容</w:t>
            </w:r>
          </w:p>
        </w:tc>
        <w:tc>
          <w:tcPr>
            <w:tcW w:w="1293" w:type="dxa"/>
            <w:vAlign w:val="center"/>
          </w:tcPr>
          <w:p w:rsidR="00CF7E92" w:rsidRDefault="00CF7E92">
            <w:pPr>
              <w:ind w:left="113" w:right="113"/>
              <w:jc w:val="center"/>
            </w:pPr>
            <w:r>
              <w:rPr>
                <w:rFonts w:hint="eastAsia"/>
                <w:spacing w:val="35"/>
              </w:rPr>
              <w:t>変更事</w:t>
            </w:r>
            <w:r>
              <w:rPr>
                <w:rFonts w:hint="eastAsia"/>
              </w:rPr>
              <w:t>項</w:t>
            </w:r>
          </w:p>
        </w:tc>
        <w:tc>
          <w:tcPr>
            <w:tcW w:w="6750" w:type="dxa"/>
            <w:gridSpan w:val="3"/>
            <w:vAlign w:val="center"/>
          </w:tcPr>
          <w:p w:rsidR="00CF7E92" w:rsidRDefault="00CF7E92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CF7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8"/>
        </w:trPr>
        <w:tc>
          <w:tcPr>
            <w:tcW w:w="454" w:type="dxa"/>
            <w:vMerge/>
            <w:vAlign w:val="center"/>
          </w:tcPr>
          <w:p w:rsidR="00CF7E92" w:rsidRDefault="00CF7E92">
            <w:pPr>
              <w:ind w:left="113" w:right="113"/>
              <w:jc w:val="center"/>
            </w:pPr>
          </w:p>
        </w:tc>
        <w:tc>
          <w:tcPr>
            <w:tcW w:w="1293" w:type="dxa"/>
            <w:vAlign w:val="center"/>
          </w:tcPr>
          <w:p w:rsidR="00CF7E92" w:rsidRDefault="00CF7E92">
            <w:pPr>
              <w:ind w:left="113" w:right="113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6750" w:type="dxa"/>
            <w:gridSpan w:val="3"/>
            <w:vAlign w:val="center"/>
          </w:tcPr>
          <w:p w:rsidR="00CF7E92" w:rsidRDefault="00CF7E92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CF7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8"/>
        </w:trPr>
        <w:tc>
          <w:tcPr>
            <w:tcW w:w="454" w:type="dxa"/>
            <w:vMerge/>
            <w:vAlign w:val="center"/>
          </w:tcPr>
          <w:p w:rsidR="00CF7E92" w:rsidRDefault="00CF7E92">
            <w:pPr>
              <w:ind w:left="113" w:right="113"/>
              <w:jc w:val="center"/>
            </w:pPr>
          </w:p>
        </w:tc>
        <w:tc>
          <w:tcPr>
            <w:tcW w:w="1293" w:type="dxa"/>
            <w:vAlign w:val="center"/>
          </w:tcPr>
          <w:p w:rsidR="00CF7E92" w:rsidRDefault="00CF7E92">
            <w:pPr>
              <w:ind w:left="113" w:right="113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6750" w:type="dxa"/>
            <w:gridSpan w:val="3"/>
            <w:vAlign w:val="center"/>
          </w:tcPr>
          <w:p w:rsidR="00CF7E92" w:rsidRDefault="00CF7E92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CF7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68"/>
        </w:trPr>
        <w:tc>
          <w:tcPr>
            <w:tcW w:w="1747" w:type="dxa"/>
            <w:gridSpan w:val="2"/>
            <w:vAlign w:val="center"/>
          </w:tcPr>
          <w:p w:rsidR="00CF7E92" w:rsidRDefault="00CF7E92">
            <w:pPr>
              <w:ind w:left="113" w:right="113"/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750" w:type="dxa"/>
            <w:gridSpan w:val="3"/>
            <w:vAlign w:val="center"/>
          </w:tcPr>
          <w:p w:rsidR="00CF7E92" w:rsidRDefault="00CF7E92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CF7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1747" w:type="dxa"/>
            <w:gridSpan w:val="2"/>
            <w:vAlign w:val="center"/>
          </w:tcPr>
          <w:p w:rsidR="00CF7E92" w:rsidRDefault="00CF7E92">
            <w:pPr>
              <w:ind w:left="113" w:right="113"/>
              <w:jc w:val="distribute"/>
            </w:pPr>
            <w:r>
              <w:rPr>
                <w:rFonts w:hint="eastAsia"/>
              </w:rPr>
              <w:t>変更予定年月日</w:t>
            </w:r>
          </w:p>
        </w:tc>
        <w:tc>
          <w:tcPr>
            <w:tcW w:w="6750" w:type="dxa"/>
            <w:gridSpan w:val="3"/>
            <w:vAlign w:val="center"/>
          </w:tcPr>
          <w:p w:rsidR="00CF7E92" w:rsidRDefault="00CF7E92">
            <w:pPr>
              <w:ind w:left="113" w:right="113"/>
              <w:jc w:val="left"/>
            </w:pPr>
            <w:r>
              <w:rPr>
                <w:rFonts w:hint="eastAsia"/>
              </w:rPr>
              <w:t xml:space="preserve">　　　　　　年　　　　月　　　　日</w:t>
            </w:r>
          </w:p>
        </w:tc>
      </w:tr>
    </w:tbl>
    <w:p w:rsidR="00CF7E92" w:rsidRDefault="00CF7E92"/>
    <w:sectPr w:rsidR="00CF7E92">
      <w:headerReference w:type="even" r:id="rId6"/>
      <w:pgSz w:w="11906" w:h="16838" w:code="9"/>
      <w:pgMar w:top="1701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275" w:rsidRDefault="00352275" w:rsidP="0060409D">
      <w:r>
        <w:separator/>
      </w:r>
    </w:p>
  </w:endnote>
  <w:endnote w:type="continuationSeparator" w:id="0">
    <w:p w:rsidR="00352275" w:rsidRDefault="00352275" w:rsidP="0060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275" w:rsidRDefault="00352275" w:rsidP="0060409D">
      <w:r>
        <w:separator/>
      </w:r>
    </w:p>
  </w:footnote>
  <w:footnote w:type="continuationSeparator" w:id="0">
    <w:p w:rsidR="00352275" w:rsidRDefault="00352275" w:rsidP="00604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E92" w:rsidRDefault="00CF7E92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CF7E92" w:rsidRDefault="00CF7E92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E92"/>
    <w:rsid w:val="000316D7"/>
    <w:rsid w:val="00282AB3"/>
    <w:rsid w:val="00352275"/>
    <w:rsid w:val="00551DE2"/>
    <w:rsid w:val="0060409D"/>
    <w:rsid w:val="006725FA"/>
    <w:rsid w:val="007341BA"/>
    <w:rsid w:val="00797473"/>
    <w:rsid w:val="009E3C1F"/>
    <w:rsid w:val="009F5C76"/>
    <w:rsid w:val="00CF7E92"/>
    <w:rsid w:val="00F7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8F5178-85E1-4D4B-BFB0-895B3E782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清太朗</dc:creator>
  <cp:keywords/>
  <dc:description/>
  <cp:lastModifiedBy>佐藤　清太朗</cp:lastModifiedBy>
  <cp:revision>2</cp:revision>
  <dcterms:created xsi:type="dcterms:W3CDTF">2024-08-20T08:33:00Z</dcterms:created>
  <dcterms:modified xsi:type="dcterms:W3CDTF">2024-08-20T08:33:00Z</dcterms:modified>
</cp:coreProperties>
</file>