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6784" w14:textId="66AF7FE3" w:rsidR="001B122C" w:rsidRPr="0068582A" w:rsidRDefault="001B122C" w:rsidP="004510EC">
      <w:pPr>
        <w:snapToGrid w:val="0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8582A">
        <w:rPr>
          <w:rFonts w:ascii="BIZ UDゴシック" w:eastAsia="BIZ UDゴシック" w:hAnsi="BIZ UDゴシック" w:hint="eastAsia"/>
          <w:b/>
          <w:bCs/>
          <w:sz w:val="28"/>
          <w:szCs w:val="28"/>
        </w:rPr>
        <w:t>休職中の就労系障害福祉サービス利用にかかる意見書</w:t>
      </w:r>
      <w:r w:rsidR="0013234C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68582A">
        <w:rPr>
          <w:rFonts w:ascii="BIZ UDゴシック" w:eastAsia="BIZ UDゴシック" w:hAnsi="BIZ UDゴシック" w:hint="eastAsia"/>
          <w:b/>
          <w:bCs/>
          <w:sz w:val="28"/>
          <w:szCs w:val="28"/>
        </w:rPr>
        <w:t>（主治医</w:t>
      </w:r>
      <w:r w:rsidR="00CC564C" w:rsidRPr="0068582A">
        <w:rPr>
          <w:rFonts w:ascii="BIZ UDゴシック" w:eastAsia="BIZ UDゴシック" w:hAnsi="BIZ UDゴシック" w:hint="eastAsia"/>
          <w:b/>
          <w:bCs/>
          <w:sz w:val="28"/>
          <w:szCs w:val="28"/>
        </w:rPr>
        <w:t>記入</w:t>
      </w:r>
      <w:r w:rsidRPr="0068582A">
        <w:rPr>
          <w:rFonts w:ascii="BIZ UDゴシック" w:eastAsia="BIZ UDゴシック" w:hAnsi="BIZ UDゴシック" w:hint="eastAsia"/>
          <w:b/>
          <w:bCs/>
          <w:sz w:val="28"/>
          <w:szCs w:val="28"/>
        </w:rPr>
        <w:t>用）</w:t>
      </w:r>
    </w:p>
    <w:p w14:paraId="63AF8332" w14:textId="77777777" w:rsidR="004510EC" w:rsidRPr="0068582A" w:rsidRDefault="004510EC" w:rsidP="004510EC">
      <w:pPr>
        <w:tabs>
          <w:tab w:val="left" w:pos="2820"/>
        </w:tabs>
        <w:snapToGrid w:val="0"/>
        <w:jc w:val="right"/>
        <w:rPr>
          <w:rFonts w:ascii="ＭＳ Ｐ明朝" w:eastAsia="ＭＳ Ｐ明朝" w:hAnsi="ＭＳ Ｐ明朝"/>
          <w:sz w:val="24"/>
        </w:rPr>
      </w:pPr>
    </w:p>
    <w:p w14:paraId="4C7B6AB1" w14:textId="1697C313" w:rsidR="001B122C" w:rsidRPr="0068582A" w:rsidRDefault="0068582A" w:rsidP="004510EC">
      <w:pPr>
        <w:tabs>
          <w:tab w:val="left" w:pos="2820"/>
        </w:tabs>
        <w:snapToGrid w:val="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</w:t>
      </w:r>
      <w:r w:rsidR="001B122C" w:rsidRPr="0068582A">
        <w:rPr>
          <w:rFonts w:ascii="ＭＳ Ｐ明朝" w:eastAsia="ＭＳ Ｐ明朝" w:hAnsi="ＭＳ Ｐ明朝" w:hint="eastAsia"/>
          <w:sz w:val="24"/>
        </w:rPr>
        <w:t>年　月　日</w:t>
      </w:r>
    </w:p>
    <w:p w14:paraId="35B8DEEB" w14:textId="7EC63D79" w:rsidR="001B122C" w:rsidRPr="0068582A" w:rsidRDefault="001B122C" w:rsidP="004510EC">
      <w:pPr>
        <w:snapToGrid w:val="0"/>
        <w:rPr>
          <w:rFonts w:ascii="ＭＳ Ｐ明朝" w:eastAsia="ＭＳ Ｐ明朝" w:hAnsi="ＭＳ Ｐ明朝"/>
          <w:sz w:val="24"/>
        </w:rPr>
      </w:pPr>
      <w:r w:rsidRPr="0068582A">
        <w:rPr>
          <w:rFonts w:ascii="ＭＳ Ｐ明朝" w:eastAsia="ＭＳ Ｐ明朝" w:hAnsi="ＭＳ Ｐ明朝" w:hint="eastAsia"/>
          <w:sz w:val="24"/>
        </w:rPr>
        <w:t>（あて先）</w:t>
      </w:r>
      <w:r w:rsidR="0068582A" w:rsidRPr="0068582A">
        <w:rPr>
          <w:rFonts w:ascii="ＭＳ Ｐ明朝" w:eastAsia="ＭＳ Ｐ明朝" w:hAnsi="ＭＳ Ｐ明朝" w:hint="eastAsia"/>
          <w:sz w:val="24"/>
        </w:rPr>
        <w:t>岩沼市福祉事務所長</w:t>
      </w:r>
    </w:p>
    <w:p w14:paraId="301D3F95" w14:textId="77777777" w:rsidR="004510EC" w:rsidRPr="0068582A" w:rsidRDefault="004510EC" w:rsidP="003634C4">
      <w:pPr>
        <w:snapToGrid w:val="0"/>
        <w:spacing w:line="360" w:lineRule="auto"/>
        <w:rPr>
          <w:rFonts w:ascii="ＭＳ Ｐ明朝" w:eastAsia="ＭＳ Ｐ明朝" w:hAnsi="ＭＳ Ｐ明朝"/>
          <w:kern w:val="0"/>
          <w:sz w:val="24"/>
          <w:u w:val="single"/>
        </w:rPr>
      </w:pPr>
    </w:p>
    <w:p w14:paraId="104CB650" w14:textId="7E0E2514" w:rsidR="001B122C" w:rsidRPr="0068582A" w:rsidRDefault="001B122C" w:rsidP="007C6B03">
      <w:pPr>
        <w:snapToGrid w:val="0"/>
        <w:spacing w:line="360" w:lineRule="auto"/>
        <w:ind w:firstLineChars="2185" w:firstLine="5244"/>
        <w:rPr>
          <w:rFonts w:ascii="ＭＳ Ｐ明朝" w:eastAsia="ＭＳ Ｐ明朝" w:hAnsi="ＭＳ Ｐ明朝"/>
          <w:kern w:val="0"/>
          <w:sz w:val="24"/>
          <w:u w:val="single"/>
          <w:lang w:eastAsia="zh-CN"/>
        </w:rPr>
      </w:pPr>
      <w:r w:rsidRPr="0068582A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医療機関名　</w:t>
      </w:r>
      <w:r w:rsidR="007C6B03" w:rsidRPr="0068582A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</w:t>
      </w:r>
      <w:r w:rsidRPr="0068582A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　　</w:t>
      </w:r>
      <w:r w:rsidR="007C6B03" w:rsidRPr="0068582A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</w:t>
      </w:r>
      <w:r w:rsidR="0068582A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</w:t>
      </w:r>
      <w:r w:rsidR="007C6B03" w:rsidRPr="0068582A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　</w:t>
      </w:r>
      <w:r w:rsidRPr="0068582A">
        <w:rPr>
          <w:rFonts w:ascii="ＭＳ Ｐ明朝" w:eastAsia="ＭＳ Ｐ明朝" w:hAnsi="ＭＳ Ｐ明朝" w:hint="eastAsia"/>
          <w:kern w:val="0"/>
          <w:sz w:val="24"/>
          <w:u w:val="single"/>
          <w:lang w:eastAsia="zh-CN"/>
        </w:rPr>
        <w:t xml:space="preserve">　　　　</w:t>
      </w:r>
    </w:p>
    <w:p w14:paraId="69FAE5D7" w14:textId="703782F9" w:rsidR="001B122C" w:rsidRPr="0068582A" w:rsidRDefault="001B122C" w:rsidP="007C6B03">
      <w:pPr>
        <w:snapToGrid w:val="0"/>
        <w:spacing w:line="360" w:lineRule="auto"/>
        <w:ind w:firstLineChars="2185" w:firstLine="5244"/>
        <w:rPr>
          <w:rFonts w:ascii="ＭＳ Ｐ明朝" w:eastAsia="ＭＳ Ｐ明朝" w:hAnsi="ＭＳ Ｐ明朝"/>
          <w:kern w:val="0"/>
          <w:sz w:val="24"/>
          <w:u w:val="single"/>
        </w:rPr>
      </w:pPr>
      <w:r w:rsidRPr="0068582A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所　在　地　　　　　</w:t>
      </w:r>
      <w:r w:rsidR="007C6B03" w:rsidRPr="0068582A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</w:t>
      </w:r>
      <w:r w:rsidR="0068582A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　　　　　　　　　</w:t>
      </w:r>
      <w:r w:rsidR="007C6B03" w:rsidRPr="0068582A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</w:t>
      </w:r>
      <w:r w:rsidRPr="0068582A">
        <w:rPr>
          <w:rFonts w:ascii="ＭＳ Ｐ明朝" w:eastAsia="ＭＳ Ｐ明朝" w:hAnsi="ＭＳ Ｐ明朝" w:hint="eastAsia"/>
          <w:kern w:val="0"/>
          <w:sz w:val="24"/>
          <w:u w:val="single"/>
        </w:rPr>
        <w:t xml:space="preserve">　　　　</w:t>
      </w:r>
    </w:p>
    <w:p w14:paraId="70167CC7" w14:textId="28860B9E" w:rsidR="004510EC" w:rsidRPr="0068582A" w:rsidRDefault="001B122C" w:rsidP="007C6B03">
      <w:pPr>
        <w:snapToGrid w:val="0"/>
        <w:ind w:firstLineChars="2185" w:firstLine="5244"/>
        <w:rPr>
          <w:rFonts w:ascii="ＭＳ Ｐ明朝" w:eastAsia="ＭＳ Ｐ明朝" w:hAnsi="ＭＳ Ｐ明朝"/>
          <w:sz w:val="24"/>
          <w:u w:val="single"/>
          <w:lang w:eastAsia="zh-CN"/>
        </w:rPr>
      </w:pPr>
      <w:r w:rsidRPr="0068582A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医　師　名　　　　</w:t>
      </w:r>
      <w:r w:rsidR="004510EC" w:rsidRPr="0068582A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</w:t>
      </w:r>
      <w:r w:rsidR="007C6B03" w:rsidRPr="0068582A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</w:t>
      </w:r>
      <w:r w:rsidR="0068582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</w:t>
      </w:r>
      <w:r w:rsidR="007C6B03" w:rsidRPr="0068582A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</w:t>
      </w:r>
      <w:r w:rsidR="004510EC" w:rsidRPr="0068582A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</w:t>
      </w:r>
    </w:p>
    <w:p w14:paraId="18FC82E9" w14:textId="2A36D786" w:rsidR="003634C4" w:rsidRPr="0068582A" w:rsidRDefault="001B122C" w:rsidP="003634C4">
      <w:pPr>
        <w:snapToGrid w:val="0"/>
        <w:ind w:firstLineChars="3130" w:firstLine="7512"/>
        <w:rPr>
          <w:rFonts w:ascii="ＭＳ Ｐ明朝" w:eastAsia="ＭＳ Ｐ明朝" w:hAnsi="ＭＳ Ｐ明朝"/>
          <w:sz w:val="24"/>
        </w:rPr>
      </w:pPr>
      <w:r w:rsidRPr="0068582A">
        <w:rPr>
          <w:rFonts w:ascii="ＭＳ Ｐ明朝" w:eastAsia="ＭＳ Ｐ明朝" w:hAnsi="ＭＳ Ｐ明朝" w:hint="eastAsia"/>
          <w:sz w:val="24"/>
        </w:rPr>
        <w:t>（押印又は自筆）</w:t>
      </w:r>
    </w:p>
    <w:p w14:paraId="6060D116" w14:textId="77777777" w:rsidR="003634C4" w:rsidRPr="0068582A" w:rsidRDefault="003634C4" w:rsidP="003634C4">
      <w:pPr>
        <w:snapToGrid w:val="0"/>
        <w:ind w:firstLineChars="3130" w:firstLine="7512"/>
        <w:rPr>
          <w:rFonts w:ascii="ＭＳ Ｐ明朝" w:eastAsia="ＭＳ Ｐ明朝" w:hAnsi="ＭＳ Ｐ明朝"/>
          <w:sz w:val="24"/>
        </w:rPr>
      </w:pPr>
    </w:p>
    <w:p w14:paraId="1517703F" w14:textId="364B1C12" w:rsidR="00AA326F" w:rsidRPr="0068582A" w:rsidRDefault="00AA326F" w:rsidP="00AA326F">
      <w:pPr>
        <w:snapToGrid w:val="0"/>
        <w:ind w:firstLineChars="2185" w:firstLine="5244"/>
        <w:rPr>
          <w:rFonts w:ascii="ＭＳ Ｐ明朝" w:eastAsia="ＭＳ Ｐ明朝" w:hAnsi="ＭＳ Ｐ明朝"/>
          <w:sz w:val="24"/>
          <w:u w:val="single"/>
          <w:lang w:eastAsia="zh-CN"/>
        </w:rPr>
      </w:pPr>
      <w:r w:rsidRPr="0068582A">
        <w:rPr>
          <w:rFonts w:ascii="ＭＳ Ｐ明朝" w:eastAsia="ＭＳ Ｐ明朝" w:hAnsi="ＭＳ Ｐ明朝" w:hint="eastAsia"/>
          <w:sz w:val="24"/>
          <w:u w:val="single"/>
        </w:rPr>
        <w:t>連　絡　先</w:t>
      </w:r>
      <w:r w:rsidRPr="0068582A">
        <w:rPr>
          <w:rFonts w:ascii="ＭＳ Ｐ明朝" w:eastAsia="ＭＳ Ｐ明朝" w:hAnsi="ＭＳ Ｐ明朝" w:hint="eastAsia"/>
          <w:sz w:val="24"/>
          <w:u w:val="single"/>
          <w:lang w:eastAsia="zh-CN"/>
        </w:rPr>
        <w:t xml:space="preserve">　　　　　</w:t>
      </w:r>
      <w:r w:rsidR="0068582A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</w:p>
    <w:p w14:paraId="771290AF" w14:textId="77777777" w:rsidR="004510EC" w:rsidRPr="0068582A" w:rsidRDefault="004510EC" w:rsidP="004510EC">
      <w:pPr>
        <w:adjustRightInd w:val="0"/>
        <w:snapToGrid w:val="0"/>
        <w:rPr>
          <w:rFonts w:ascii="ＭＳ Ｐ明朝" w:eastAsia="ＭＳ Ｐ明朝" w:hAnsi="ＭＳ Ｐ明朝"/>
          <w:kern w:val="0"/>
          <w:sz w:val="24"/>
          <w:lang w:eastAsia="zh-CN"/>
        </w:rPr>
      </w:pPr>
    </w:p>
    <w:p w14:paraId="0EE2835C" w14:textId="248B9432" w:rsidR="001B122C" w:rsidRPr="0068582A" w:rsidRDefault="004510EC" w:rsidP="004510EC">
      <w:pPr>
        <w:adjustRightInd w:val="0"/>
        <w:snapToGrid w:val="0"/>
        <w:ind w:firstLineChars="100" w:firstLine="220"/>
        <w:rPr>
          <w:rFonts w:ascii="ＭＳ Ｐ明朝" w:eastAsia="ＭＳ Ｐ明朝" w:hAnsi="ＭＳ Ｐ明朝"/>
          <w:kern w:val="0"/>
          <w:sz w:val="22"/>
          <w:szCs w:val="22"/>
        </w:rPr>
      </w:pPr>
      <w:r w:rsidRPr="0068582A">
        <w:rPr>
          <w:rFonts w:ascii="ＭＳ Ｐ明朝" w:eastAsia="ＭＳ Ｐ明朝" w:hAnsi="ＭＳ Ｐ明朝" w:hint="eastAsia"/>
          <w:kern w:val="0"/>
          <w:sz w:val="22"/>
          <w:szCs w:val="22"/>
        </w:rPr>
        <w:t>下記対象者の</w:t>
      </w:r>
      <w:r w:rsidR="001B122C" w:rsidRPr="0068582A">
        <w:rPr>
          <w:rFonts w:ascii="ＭＳ Ｐ明朝" w:eastAsia="ＭＳ Ｐ明朝" w:hAnsi="ＭＳ Ｐ明朝" w:hint="eastAsia"/>
          <w:kern w:val="0"/>
          <w:sz w:val="22"/>
          <w:szCs w:val="22"/>
        </w:rPr>
        <w:t>障害福祉サービス利用による復職支援に関する意見は、</w:t>
      </w:r>
      <w:r w:rsidRPr="0068582A">
        <w:rPr>
          <w:rFonts w:ascii="ＭＳ Ｐ明朝" w:eastAsia="ＭＳ Ｐ明朝" w:hAnsi="ＭＳ Ｐ明朝" w:hint="eastAsia"/>
          <w:kern w:val="0"/>
          <w:sz w:val="22"/>
          <w:szCs w:val="22"/>
        </w:rPr>
        <w:t>以下</w:t>
      </w:r>
      <w:r w:rsidR="001B122C" w:rsidRPr="0068582A">
        <w:rPr>
          <w:rFonts w:ascii="ＭＳ Ｐ明朝" w:eastAsia="ＭＳ Ｐ明朝" w:hAnsi="ＭＳ Ｐ明朝" w:hint="eastAsia"/>
          <w:kern w:val="0"/>
          <w:sz w:val="22"/>
          <w:szCs w:val="22"/>
        </w:rPr>
        <w:t>のとおりです。</w:t>
      </w:r>
    </w:p>
    <w:p w14:paraId="1C7990C9" w14:textId="77777777" w:rsidR="004510EC" w:rsidRPr="0068582A" w:rsidRDefault="004510EC" w:rsidP="004510EC">
      <w:pPr>
        <w:adjustRightInd w:val="0"/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</w:p>
    <w:tbl>
      <w:tblPr>
        <w:tblW w:w="96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2840"/>
        <w:gridCol w:w="1415"/>
        <w:gridCol w:w="3374"/>
      </w:tblGrid>
      <w:tr w:rsidR="001B122C" w:rsidRPr="0068582A" w14:paraId="56811BB5" w14:textId="77777777" w:rsidTr="004510EC">
        <w:trPr>
          <w:trHeight w:val="262"/>
        </w:trPr>
        <w:tc>
          <w:tcPr>
            <w:tcW w:w="2011" w:type="dxa"/>
            <w:tcBorders>
              <w:bottom w:val="dashed" w:sz="4" w:space="0" w:color="auto"/>
            </w:tcBorders>
            <w:vAlign w:val="center"/>
          </w:tcPr>
          <w:p w14:paraId="22D61732" w14:textId="77777777" w:rsidR="001B122C" w:rsidRPr="0068582A" w:rsidRDefault="001B122C" w:rsidP="004510EC">
            <w:pPr>
              <w:snapToGrid w:val="0"/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2840" w:type="dxa"/>
            <w:tcBorders>
              <w:bottom w:val="dashed" w:sz="4" w:space="0" w:color="auto"/>
            </w:tcBorders>
            <w:vAlign w:val="center"/>
          </w:tcPr>
          <w:p w14:paraId="0A44AA8A" w14:textId="77777777" w:rsidR="001B122C" w:rsidRPr="0068582A" w:rsidRDefault="001B122C" w:rsidP="004510EC">
            <w:pPr>
              <w:snapToGrid w:val="0"/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074F2DA7" w14:textId="77777777" w:rsidR="001B122C" w:rsidRPr="0068582A" w:rsidRDefault="001B122C" w:rsidP="004510EC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13234C">
              <w:rPr>
                <w:rFonts w:ascii="ＭＳ Ｐ明朝" w:eastAsia="ＭＳ Ｐ明朝" w:hAnsi="ＭＳ Ｐ明朝" w:hint="eastAsia"/>
                <w:spacing w:val="24"/>
                <w:kern w:val="0"/>
                <w:sz w:val="24"/>
                <w:fitText w:val="1105" w:id="-729038080"/>
              </w:rPr>
              <w:t>生年月</w:t>
            </w:r>
            <w:r w:rsidRPr="0013234C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fitText w:val="1105" w:id="-729038080"/>
              </w:rPr>
              <w:t>日</w:t>
            </w:r>
          </w:p>
        </w:tc>
        <w:tc>
          <w:tcPr>
            <w:tcW w:w="3374" w:type="dxa"/>
            <w:vMerge w:val="restart"/>
            <w:vAlign w:val="center"/>
          </w:tcPr>
          <w:p w14:paraId="03971805" w14:textId="77777777" w:rsidR="001B122C" w:rsidRPr="0068582A" w:rsidRDefault="001B122C" w:rsidP="003634C4">
            <w:pPr>
              <w:snapToGrid w:val="0"/>
              <w:ind w:left="471" w:right="240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年　　　月　　　日</w:t>
            </w:r>
          </w:p>
        </w:tc>
      </w:tr>
      <w:tr w:rsidR="001B122C" w:rsidRPr="0068582A" w14:paraId="739FC0F8" w14:textId="77777777" w:rsidTr="004510EC">
        <w:trPr>
          <w:trHeight w:val="538"/>
        </w:trPr>
        <w:tc>
          <w:tcPr>
            <w:tcW w:w="201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10C8D2" w14:textId="77777777" w:rsidR="001B122C" w:rsidRPr="0068582A" w:rsidRDefault="001B122C" w:rsidP="004510EC">
            <w:pPr>
              <w:snapToGrid w:val="0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対象者氏名</w:t>
            </w:r>
          </w:p>
        </w:tc>
        <w:tc>
          <w:tcPr>
            <w:tcW w:w="28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8F4E081" w14:textId="77777777" w:rsidR="001B122C" w:rsidRPr="0068582A" w:rsidRDefault="001B122C" w:rsidP="004510EC">
            <w:pPr>
              <w:snapToGrid w:val="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755581E3" w14:textId="77777777" w:rsidR="001B122C" w:rsidRPr="0068582A" w:rsidRDefault="001B122C" w:rsidP="004510E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74" w:type="dxa"/>
            <w:vMerge/>
            <w:vAlign w:val="center"/>
          </w:tcPr>
          <w:p w14:paraId="6C64D72D" w14:textId="77777777" w:rsidR="001B122C" w:rsidRPr="0068582A" w:rsidRDefault="001B122C" w:rsidP="004510EC">
            <w:pPr>
              <w:snapToGrid w:val="0"/>
              <w:ind w:left="471"/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B122C" w:rsidRPr="0068582A" w14:paraId="19FC2A9C" w14:textId="77777777" w:rsidTr="004510EC">
        <w:trPr>
          <w:trHeight w:val="778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AF263" w14:textId="77777777" w:rsidR="001B122C" w:rsidRPr="0068582A" w:rsidRDefault="001B122C" w:rsidP="004510EC">
            <w:pPr>
              <w:snapToGrid w:val="0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診断名</w:t>
            </w:r>
          </w:p>
        </w:tc>
        <w:tc>
          <w:tcPr>
            <w:tcW w:w="762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F1A963" w14:textId="7BF5469D" w:rsidR="001B122C" w:rsidRPr="0068582A" w:rsidRDefault="001B122C" w:rsidP="0013234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04E9F" w:rsidRPr="0068582A" w14:paraId="0C1285C4" w14:textId="77777777" w:rsidTr="004510EC">
        <w:trPr>
          <w:trHeight w:val="778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7C80" w14:textId="3AD3AA25" w:rsidR="00704E9F" w:rsidRPr="0068582A" w:rsidRDefault="00704E9F" w:rsidP="004510EC">
            <w:pPr>
              <w:snapToGrid w:val="0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休職期間</w:t>
            </w:r>
          </w:p>
        </w:tc>
        <w:tc>
          <w:tcPr>
            <w:tcW w:w="7629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F7EB81" w14:textId="0743B658" w:rsidR="00704E9F" w:rsidRPr="0068582A" w:rsidRDefault="00704E9F" w:rsidP="0013234C">
            <w:pPr>
              <w:snapToGrid w:val="0"/>
              <w:ind w:right="96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令和　　年　　月　　日</w:t>
            </w:r>
            <w:r w:rsidR="002E1448" w:rsidRPr="0068582A">
              <w:rPr>
                <w:rFonts w:ascii="ＭＳ Ｐ明朝" w:eastAsia="ＭＳ Ｐ明朝" w:hAnsi="ＭＳ Ｐ明朝" w:hint="eastAsia"/>
                <w:sz w:val="24"/>
              </w:rPr>
              <w:t>から</w:t>
            </w:r>
            <w:r w:rsidRPr="0068582A">
              <w:rPr>
                <w:rFonts w:ascii="ＭＳ Ｐ明朝" w:eastAsia="ＭＳ Ｐ明朝" w:hAnsi="ＭＳ Ｐ明朝" w:hint="eastAsia"/>
                <w:sz w:val="24"/>
              </w:rPr>
              <w:t>令和　　年　　月　　日</w:t>
            </w:r>
          </w:p>
        </w:tc>
      </w:tr>
      <w:tr w:rsidR="007121B2" w:rsidRPr="0068582A" w14:paraId="1D14FD42" w14:textId="77777777" w:rsidTr="00704E9F">
        <w:trPr>
          <w:trHeight w:val="1485"/>
        </w:trPr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3DD956CD" w14:textId="27A52E4E" w:rsidR="007121B2" w:rsidRPr="0068582A" w:rsidRDefault="007121B2" w:rsidP="004510EC">
            <w:pPr>
              <w:adjustRightInd w:val="0"/>
              <w:snapToGrid w:val="0"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68582A">
              <w:rPr>
                <w:rFonts w:ascii="ＭＳ Ｐ明朝" w:eastAsia="ＭＳ Ｐ明朝" w:hAnsi="ＭＳ Ｐ明朝" w:hint="eastAsia"/>
                <w:sz w:val="24"/>
              </w:rPr>
              <w:t>復職支援で配慮が必要な点、今後の見通しなど</w:t>
            </w:r>
          </w:p>
        </w:tc>
        <w:tc>
          <w:tcPr>
            <w:tcW w:w="7629" w:type="dxa"/>
            <w:gridSpan w:val="3"/>
            <w:tcBorders>
              <w:top w:val="single" w:sz="4" w:space="0" w:color="auto"/>
            </w:tcBorders>
            <w:vAlign w:val="center"/>
          </w:tcPr>
          <w:p w14:paraId="55E3BEA1" w14:textId="1C2745D8" w:rsidR="007121B2" w:rsidRPr="0068582A" w:rsidRDefault="007121B2" w:rsidP="004510EC">
            <w:pPr>
              <w:snapToGrid w:val="0"/>
              <w:ind w:right="84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3A2EBB0" w14:textId="77777777" w:rsidR="004510EC" w:rsidRPr="0068582A" w:rsidRDefault="004510EC" w:rsidP="004510EC">
      <w:pPr>
        <w:snapToGrid w:val="0"/>
        <w:spacing w:line="0" w:lineRule="atLeast"/>
        <w:jc w:val="left"/>
        <w:rPr>
          <w:rFonts w:ascii="ＭＳ Ｐ明朝" w:eastAsia="ＭＳ Ｐ明朝" w:hAnsi="ＭＳ Ｐ明朝"/>
          <w:sz w:val="24"/>
        </w:rPr>
      </w:pPr>
    </w:p>
    <w:p w14:paraId="584C7759" w14:textId="2F983817" w:rsidR="00704E9F" w:rsidRPr="0068582A" w:rsidRDefault="001B122C" w:rsidP="00704E9F">
      <w:pPr>
        <w:pStyle w:val="a9"/>
        <w:numPr>
          <w:ilvl w:val="0"/>
          <w:numId w:val="1"/>
        </w:numPr>
        <w:snapToGrid w:val="0"/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68582A">
        <w:rPr>
          <w:rFonts w:ascii="ＭＳ Ｐ明朝" w:eastAsia="ＭＳ Ｐ明朝" w:hAnsi="ＭＳ Ｐ明朝" w:hint="eastAsia"/>
          <w:sz w:val="22"/>
        </w:rPr>
        <w:t>当該医療機関による復職支援</w:t>
      </w:r>
      <w:r w:rsidR="00FD14AF" w:rsidRPr="0068582A">
        <w:rPr>
          <w:rFonts w:ascii="ＭＳ Ｐ明朝" w:eastAsia="ＭＳ Ｐ明朝" w:hAnsi="ＭＳ Ｐ明朝" w:hint="eastAsia"/>
          <w:sz w:val="22"/>
        </w:rPr>
        <w:t>が実施できない理由</w:t>
      </w:r>
      <w:r w:rsidR="0068582A">
        <w:rPr>
          <w:rFonts w:ascii="ＭＳ Ｐ明朝" w:eastAsia="ＭＳ Ｐ明朝" w:hAnsi="ＭＳ Ｐ明朝" w:hint="eastAsia"/>
          <w:sz w:val="22"/>
        </w:rPr>
        <w:t xml:space="preserve">　（該当する項目に☑または記入願います）</w:t>
      </w:r>
    </w:p>
    <w:p w14:paraId="328E6F5A" w14:textId="47CA39AD" w:rsidR="00704E9F" w:rsidRPr="0068582A" w:rsidRDefault="00FC55AC" w:rsidP="00704E9F">
      <w:pPr>
        <w:spacing w:line="0" w:lineRule="atLeast"/>
        <w:ind w:firstLineChars="400" w:firstLine="960"/>
        <w:rPr>
          <w:rFonts w:ascii="ＭＳ Ｐ明朝" w:eastAsia="ＭＳ Ｐ明朝" w:hAnsi="ＭＳ Ｐ明朝"/>
          <w:sz w:val="24"/>
        </w:rPr>
      </w:pPr>
      <w:sdt>
        <w:sdtPr>
          <w:rPr>
            <w:rFonts w:ascii="ＭＳ Ｐ明朝" w:eastAsia="ＭＳ Ｐ明朝" w:hAnsi="ＭＳ Ｐ明朝" w:hint="eastAsia"/>
            <w:sz w:val="24"/>
          </w:rPr>
          <w:id w:val="2101207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3234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04E9F" w:rsidRPr="0068582A">
        <w:rPr>
          <w:rFonts w:ascii="ＭＳ Ｐ明朝" w:eastAsia="ＭＳ Ｐ明朝" w:hAnsi="ＭＳ Ｐ明朝" w:hint="eastAsia"/>
          <w:sz w:val="24"/>
        </w:rPr>
        <w:t xml:space="preserve">　①復職支援を実施していない</w:t>
      </w:r>
    </w:p>
    <w:p w14:paraId="1D52918F" w14:textId="229123BD" w:rsidR="00704E9F" w:rsidRPr="0068582A" w:rsidRDefault="00FC55AC" w:rsidP="00704E9F">
      <w:pPr>
        <w:spacing w:line="0" w:lineRule="atLeast"/>
        <w:ind w:firstLineChars="400" w:firstLine="960"/>
        <w:rPr>
          <w:rFonts w:ascii="ＭＳ Ｐ明朝" w:eastAsia="ＭＳ Ｐ明朝" w:hAnsi="ＭＳ Ｐ明朝"/>
          <w:sz w:val="24"/>
        </w:rPr>
      </w:pPr>
      <w:sdt>
        <w:sdtPr>
          <w:rPr>
            <w:rFonts w:ascii="ＭＳ Ｐ明朝" w:eastAsia="ＭＳ Ｐ明朝" w:hAnsi="ＭＳ Ｐ明朝" w:hint="eastAsia"/>
            <w:sz w:val="24"/>
          </w:rPr>
          <w:id w:val="576252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3234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704E9F" w:rsidRPr="0068582A">
        <w:rPr>
          <w:rFonts w:ascii="ＭＳ Ｐ明朝" w:eastAsia="ＭＳ Ｐ明朝" w:hAnsi="ＭＳ Ｐ明朝" w:hint="eastAsia"/>
          <w:sz w:val="24"/>
        </w:rPr>
        <w:t xml:space="preserve">　②復職支援を実施している他の医療機関への紹介が困難　</w:t>
      </w:r>
    </w:p>
    <w:p w14:paraId="03A6E7D4" w14:textId="526F9EBA" w:rsidR="00704E9F" w:rsidRPr="0068582A" w:rsidRDefault="00FC55AC" w:rsidP="00704E9F">
      <w:pPr>
        <w:pStyle w:val="a9"/>
        <w:spacing w:line="0" w:lineRule="atLeas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sdt>
        <w:sdtPr>
          <w:rPr>
            <w:rFonts w:ascii="ＭＳ Ｐ明朝" w:eastAsia="ＭＳ Ｐ明朝" w:hAnsi="ＭＳ Ｐ明朝" w:hint="eastAsia"/>
            <w:sz w:val="24"/>
            <w:szCs w:val="24"/>
          </w:rPr>
          <w:id w:val="-8355319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C58F9" w:rsidRPr="0068582A">
            <w:rPr>
              <w:rFonts w:ascii="ＭＳ Ｐ明朝" w:eastAsia="ＭＳ Ｐ明朝" w:hAnsi="ＭＳ Ｐ明朝" w:hint="eastAsia"/>
              <w:sz w:val="24"/>
              <w:szCs w:val="24"/>
            </w:rPr>
            <w:t>☐</w:t>
          </w:r>
        </w:sdtContent>
      </w:sdt>
      <w:r w:rsidR="00704E9F" w:rsidRPr="0068582A">
        <w:rPr>
          <w:rFonts w:ascii="ＭＳ Ｐ明朝" w:eastAsia="ＭＳ Ｐ明朝" w:hAnsi="ＭＳ Ｐ明朝" w:hint="eastAsia"/>
          <w:sz w:val="24"/>
          <w:szCs w:val="24"/>
        </w:rPr>
        <w:t xml:space="preserve">　③その他：具体的な理由をご記入ください</w:t>
      </w:r>
    </w:p>
    <w:p w14:paraId="4DBE7F0F" w14:textId="252AB5B7" w:rsidR="00F32579" w:rsidRPr="0068582A" w:rsidRDefault="00704E9F" w:rsidP="001E7D0C">
      <w:pPr>
        <w:pStyle w:val="a9"/>
        <w:spacing w:line="0" w:lineRule="atLeast"/>
        <w:rPr>
          <w:rFonts w:ascii="ＭＳ Ｐ明朝" w:eastAsia="ＭＳ Ｐ明朝" w:hAnsi="ＭＳ Ｐ明朝"/>
          <w:sz w:val="22"/>
        </w:rPr>
      </w:pPr>
      <w:r w:rsidRPr="0068582A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9A077" wp14:editId="4DD9276C">
                <wp:simplePos x="0" y="0"/>
                <wp:positionH relativeFrom="column">
                  <wp:posOffset>708660</wp:posOffset>
                </wp:positionH>
                <wp:positionV relativeFrom="paragraph">
                  <wp:posOffset>116205</wp:posOffset>
                </wp:positionV>
                <wp:extent cx="4864100" cy="412750"/>
                <wp:effectExtent l="0" t="0" r="12700" b="28575"/>
                <wp:wrapNone/>
                <wp:docPr id="525204597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0" cy="41275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E903A3F" w14:textId="77777777" w:rsidR="00704E9F" w:rsidRDefault="00704E9F" w:rsidP="00704E9F">
                            <w:pPr>
                              <w:jc w:val="center"/>
                            </w:pPr>
                          </w:p>
                          <w:p w14:paraId="4E607CEB" w14:textId="77777777" w:rsidR="00F32579" w:rsidRDefault="00F32579" w:rsidP="00704E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799A0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5.8pt;margin-top:9.15pt;width:383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" strokecolor="black [3213]">
                <v:stroke joinstyle="miter"/>
                <v:textbox>
                  <w:txbxContent>
                    <w:p w14:paraId="1E903A3F" w14:textId="77777777" w:rsidR="00704E9F" w:rsidRDefault="00704E9F" w:rsidP="00704E9F">
                      <w:pPr>
                        <w:jc w:val="center"/>
                      </w:pPr>
                    </w:p>
                    <w:p w14:paraId="4E607CEB" w14:textId="77777777" w:rsidR="00F32579" w:rsidRDefault="00F32579" w:rsidP="00704E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5C45265" w14:textId="77777777" w:rsidR="00704E9F" w:rsidRPr="0068582A" w:rsidRDefault="00704E9F" w:rsidP="00704E9F">
      <w:pPr>
        <w:pStyle w:val="a9"/>
        <w:spacing w:line="0" w:lineRule="atLeast"/>
        <w:rPr>
          <w:rFonts w:ascii="ＭＳ Ｐ明朝" w:eastAsia="ＭＳ Ｐ明朝" w:hAnsi="ＭＳ Ｐ明朝"/>
          <w:szCs w:val="21"/>
        </w:rPr>
      </w:pPr>
    </w:p>
    <w:p w14:paraId="3FE312FF" w14:textId="77777777" w:rsidR="00F32579" w:rsidRPr="0068582A" w:rsidRDefault="00F32579" w:rsidP="004510EC">
      <w:pPr>
        <w:snapToGrid w:val="0"/>
        <w:spacing w:line="0" w:lineRule="atLeast"/>
        <w:ind w:left="480" w:hangingChars="200" w:hanging="480"/>
        <w:jc w:val="left"/>
        <w:rPr>
          <w:rFonts w:ascii="ＭＳ Ｐ明朝" w:eastAsia="ＭＳ Ｐ明朝" w:hAnsi="ＭＳ Ｐ明朝"/>
          <w:sz w:val="24"/>
        </w:rPr>
      </w:pPr>
    </w:p>
    <w:p w14:paraId="28239826" w14:textId="77777777" w:rsidR="001E7D0C" w:rsidRPr="0068582A" w:rsidRDefault="001E7D0C" w:rsidP="004510EC">
      <w:pPr>
        <w:snapToGrid w:val="0"/>
        <w:spacing w:line="0" w:lineRule="atLeast"/>
        <w:ind w:left="480" w:hangingChars="200" w:hanging="480"/>
        <w:jc w:val="left"/>
        <w:rPr>
          <w:rFonts w:ascii="ＭＳ Ｐ明朝" w:eastAsia="ＭＳ Ｐ明朝" w:hAnsi="ＭＳ Ｐ明朝"/>
          <w:sz w:val="24"/>
        </w:rPr>
      </w:pPr>
    </w:p>
    <w:p w14:paraId="203C8CB3" w14:textId="77777777" w:rsidR="00DB08C2" w:rsidRDefault="001B122C" w:rsidP="002934CC">
      <w:pPr>
        <w:snapToGrid w:val="0"/>
        <w:spacing w:line="0" w:lineRule="atLeast"/>
        <w:ind w:left="480" w:hangingChars="200" w:hanging="480"/>
        <w:jc w:val="left"/>
        <w:rPr>
          <w:rFonts w:ascii="ＭＳ Ｐ明朝" w:eastAsia="ＭＳ Ｐ明朝" w:hAnsi="ＭＳ Ｐ明朝"/>
          <w:sz w:val="22"/>
          <w:szCs w:val="22"/>
        </w:rPr>
      </w:pPr>
      <w:r w:rsidRPr="0068582A">
        <w:rPr>
          <w:rFonts w:ascii="ＭＳ Ｐ明朝" w:eastAsia="ＭＳ Ｐ明朝" w:hAnsi="ＭＳ Ｐ明朝" w:hint="eastAsia"/>
          <w:sz w:val="24"/>
        </w:rPr>
        <w:t>（２）</w:t>
      </w:r>
      <w:r w:rsidRPr="0068582A">
        <w:rPr>
          <w:rFonts w:ascii="ＭＳ Ｐ明朝" w:eastAsia="ＭＳ Ｐ明朝" w:hAnsi="ＭＳ Ｐ明朝" w:hint="eastAsia"/>
          <w:sz w:val="22"/>
          <w:szCs w:val="22"/>
        </w:rPr>
        <w:t>復職にむけて障害福祉サービス事業所による復職支援を受けること</w:t>
      </w:r>
      <w:r w:rsidR="00FD14AF" w:rsidRPr="0068582A">
        <w:rPr>
          <w:rFonts w:ascii="ＭＳ Ｐ明朝" w:eastAsia="ＭＳ Ｐ明朝" w:hAnsi="ＭＳ Ｐ明朝" w:hint="eastAsia"/>
          <w:sz w:val="22"/>
          <w:szCs w:val="22"/>
        </w:rPr>
        <w:t>が適当と判断する理由</w:t>
      </w:r>
    </w:p>
    <w:p w14:paraId="255C23A1" w14:textId="32D493F2" w:rsidR="001B122C" w:rsidRPr="0068582A" w:rsidRDefault="0025447F" w:rsidP="00DB08C2">
      <w:pPr>
        <w:snapToGrid w:val="0"/>
        <w:spacing w:line="0" w:lineRule="atLeast"/>
        <w:ind w:leftChars="200" w:left="420"/>
        <w:jc w:val="left"/>
        <w:rPr>
          <w:rFonts w:ascii="ＭＳ Ｐ明朝" w:eastAsia="ＭＳ Ｐ明朝" w:hAnsi="ＭＳ Ｐ明朝"/>
          <w:sz w:val="22"/>
          <w:szCs w:val="22"/>
        </w:rPr>
      </w:pPr>
      <w:r w:rsidRPr="0068582A">
        <w:rPr>
          <w:rFonts w:ascii="ＭＳ Ｐ明朝" w:eastAsia="ＭＳ Ｐ明朝" w:hAnsi="ＭＳ Ｐ明朝" w:hint="eastAsia"/>
          <w:sz w:val="22"/>
          <w:szCs w:val="22"/>
        </w:rPr>
        <w:t>（サービス提供支援事業所に求める支援内容</w:t>
      </w:r>
      <w:r w:rsidR="00B512AF" w:rsidRPr="0068582A">
        <w:rPr>
          <w:rFonts w:ascii="ＭＳ Ｐ明朝" w:eastAsia="ＭＳ Ｐ明朝" w:hAnsi="ＭＳ Ｐ明朝" w:hint="eastAsia"/>
          <w:sz w:val="22"/>
          <w:szCs w:val="22"/>
        </w:rPr>
        <w:t>など</w:t>
      </w:r>
      <w:r w:rsidRPr="0068582A">
        <w:rPr>
          <w:rFonts w:ascii="ＭＳ Ｐ明朝" w:eastAsia="ＭＳ Ｐ明朝" w:hAnsi="ＭＳ Ｐ明朝" w:hint="eastAsia"/>
          <w:sz w:val="22"/>
          <w:szCs w:val="22"/>
        </w:rPr>
        <w:t>）</w:t>
      </w:r>
    </w:p>
    <w:tbl>
      <w:tblPr>
        <w:tblpPr w:leftFromText="142" w:rightFromText="142" w:vertAnchor="text" w:horzAnchor="margin" w:tblpX="118" w:tblpY="57"/>
        <w:tblW w:w="96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5"/>
      </w:tblGrid>
      <w:tr w:rsidR="007C6B03" w:rsidRPr="0068582A" w14:paraId="0D0B3DAE" w14:textId="77777777" w:rsidTr="00EA64EE">
        <w:trPr>
          <w:trHeight w:val="1408"/>
        </w:trPr>
        <w:tc>
          <w:tcPr>
            <w:tcW w:w="9665" w:type="dxa"/>
            <w:tcBorders>
              <w:top w:val="single" w:sz="4" w:space="0" w:color="auto"/>
            </w:tcBorders>
          </w:tcPr>
          <w:p w14:paraId="02120017" w14:textId="77777777" w:rsidR="007C6B03" w:rsidRPr="0068582A" w:rsidRDefault="007C6B03" w:rsidP="002934CC">
            <w:pPr>
              <w:snapToGrid w:val="0"/>
              <w:ind w:right="840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68582A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記入例：疾患の自己理解や対人スキルを専門的に学ぶことが必要</w:t>
            </w:r>
            <w:r w:rsidR="002934CC" w:rsidRPr="0068582A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、</w:t>
            </w:r>
            <w:r w:rsidRPr="0068582A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など</w:t>
            </w:r>
          </w:p>
          <w:p w14:paraId="30F0481D" w14:textId="4BF1614C" w:rsidR="0046030D" w:rsidRPr="0068582A" w:rsidRDefault="0046030D" w:rsidP="002934CC">
            <w:pPr>
              <w:snapToGrid w:val="0"/>
              <w:ind w:right="840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0104745" w14:textId="77777777" w:rsidR="0068582A" w:rsidRDefault="0068582A" w:rsidP="00EA64EE">
      <w:pPr>
        <w:snapToGrid w:val="0"/>
        <w:rPr>
          <w:rFonts w:ascii="ＭＳ Ｐ明朝" w:eastAsia="ＭＳ Ｐ明朝" w:hAnsi="ＭＳ Ｐ明朝"/>
          <w:szCs w:val="21"/>
        </w:rPr>
      </w:pPr>
    </w:p>
    <w:p w14:paraId="505BA905" w14:textId="77777777" w:rsidR="0068582A" w:rsidRDefault="0068582A" w:rsidP="00EA64EE">
      <w:pPr>
        <w:snapToGrid w:val="0"/>
        <w:rPr>
          <w:rFonts w:ascii="ＭＳ Ｐ明朝" w:eastAsia="ＭＳ Ｐ明朝" w:hAnsi="ＭＳ Ｐ明朝"/>
          <w:szCs w:val="21"/>
        </w:rPr>
      </w:pPr>
    </w:p>
    <w:p w14:paraId="65A3E324" w14:textId="6B8B0C16" w:rsidR="00B62202" w:rsidRPr="0068582A" w:rsidRDefault="004510EC" w:rsidP="00EA64EE">
      <w:pPr>
        <w:snapToGrid w:val="0"/>
        <w:rPr>
          <w:rFonts w:ascii="ＭＳ Ｐ明朝" w:eastAsia="ＭＳ Ｐ明朝" w:hAnsi="ＭＳ Ｐ明朝"/>
          <w:szCs w:val="21"/>
        </w:rPr>
      </w:pPr>
      <w:r w:rsidRPr="0068582A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9A522" wp14:editId="3C2E67D3">
                <wp:simplePos x="0" y="0"/>
                <wp:positionH relativeFrom="column">
                  <wp:posOffset>622300</wp:posOffset>
                </wp:positionH>
                <wp:positionV relativeFrom="paragraph">
                  <wp:posOffset>6998335</wp:posOffset>
                </wp:positionV>
                <wp:extent cx="6111240" cy="882650"/>
                <wp:effectExtent l="0" t="0" r="22860" b="12700"/>
                <wp:wrapNone/>
                <wp:docPr id="91989079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C229A" w14:textId="107E18E1" w:rsidR="00FD14AF" w:rsidRPr="00FD14AF" w:rsidRDefault="001E6921" w:rsidP="00FD14AF">
                            <w:pPr>
                              <w:rPr>
                                <w:rFonts w:ascii="Meiryo UI" w:eastAsia="Meiryo UI" w:hAnsi="Meiryo U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808080" w:themeColor="background1" w:themeShade="80"/>
                              </w:rPr>
                              <w:t>記入</w:t>
                            </w:r>
                            <w:r w:rsidR="00B512AF">
                              <w:rPr>
                                <w:rFonts w:ascii="Meiryo UI" w:eastAsia="Meiryo UI" w:hAnsi="Meiryo UI" w:hint="eastAsia"/>
                                <w:color w:val="808080" w:themeColor="background1" w:themeShade="80"/>
                              </w:rPr>
                              <w:t>例：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808080" w:themeColor="background1" w:themeShade="80"/>
                              </w:rPr>
                              <w:t>疾患の自己理解や対人スキルを専門的に学ぶことが必要など</w:t>
                            </w:r>
                          </w:p>
                          <w:p w14:paraId="754133C8" w14:textId="77777777" w:rsidR="00FD14AF" w:rsidRPr="00FD14AF" w:rsidRDefault="00FD14AF" w:rsidP="00FD14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499A522" id="正方形/長方形 2" o:spid="_x0000_s1027" style="position:absolute;left:0;text-align:left;margin-left:49pt;margin-top:551.05pt;width:481.2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">
                <v:textbox inset="5.85pt,.7pt,5.85pt,.7pt">
                  <w:txbxContent>
                    <w:p w14:paraId="188C229A" w14:textId="107E18E1" w:rsidR="00FD14AF" w:rsidRPr="00FD14AF" w:rsidRDefault="001E6921" w:rsidP="00FD14AF">
                      <w:pPr>
                        <w:rPr>
                          <w:rFonts w:ascii="Meiryo UI" w:eastAsia="Meiryo UI" w:hAnsi="Meiryo UI"/>
                          <w:color w:val="808080" w:themeColor="background1" w:themeShade="8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808080" w:themeColor="background1" w:themeShade="80"/>
                        </w:rPr>
                        <w:t>記入</w:t>
                      </w:r>
                      <w:r w:rsidR="00B512AF">
                        <w:rPr>
                          <w:rFonts w:ascii="Meiryo UI" w:eastAsia="Meiryo UI" w:hAnsi="Meiryo UI" w:hint="eastAsia"/>
                          <w:color w:val="808080" w:themeColor="background1" w:themeShade="80"/>
                        </w:rPr>
                        <w:t>例：</w:t>
                      </w:r>
                      <w:r>
                        <w:rPr>
                          <w:rFonts w:ascii="Meiryo UI" w:eastAsia="Meiryo UI" w:hAnsi="Meiryo UI" w:hint="eastAsia"/>
                          <w:color w:val="808080" w:themeColor="background1" w:themeShade="80"/>
                        </w:rPr>
                        <w:t>疾患の自己理解や対人スキルを専門的に学ぶことが必要など</w:t>
                      </w:r>
                    </w:p>
                    <w:p w14:paraId="754133C8" w14:textId="77777777" w:rsidR="00FD14AF" w:rsidRPr="00FD14AF" w:rsidRDefault="00FD14AF" w:rsidP="00FD14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62202" w:rsidRPr="0068582A">
        <w:rPr>
          <w:rFonts w:ascii="ＭＳ Ｐ明朝" w:eastAsia="ＭＳ Ｐ明朝" w:hAnsi="ＭＳ Ｐ明朝" w:hint="eastAsia"/>
          <w:szCs w:val="21"/>
        </w:rPr>
        <w:t>※記載内容について、</w:t>
      </w:r>
      <w:r w:rsidR="0068582A" w:rsidRPr="0068582A">
        <w:rPr>
          <w:rFonts w:ascii="ＭＳ Ｐ明朝" w:eastAsia="ＭＳ Ｐ明朝" w:hAnsi="ＭＳ Ｐ明朝" w:hint="eastAsia"/>
          <w:b/>
          <w:bCs/>
          <w:szCs w:val="21"/>
          <w:u w:val="double"/>
        </w:rPr>
        <w:t>市</w:t>
      </w:r>
      <w:r w:rsidR="00B62202" w:rsidRPr="0068582A">
        <w:rPr>
          <w:rFonts w:ascii="ＭＳ Ｐ明朝" w:eastAsia="ＭＳ Ｐ明朝" w:hAnsi="ＭＳ Ｐ明朝" w:hint="eastAsia"/>
          <w:b/>
          <w:bCs/>
          <w:szCs w:val="21"/>
          <w:u w:val="double"/>
        </w:rPr>
        <w:t>から確認</w:t>
      </w:r>
      <w:r w:rsidR="00B62202" w:rsidRPr="0068582A">
        <w:rPr>
          <w:rFonts w:ascii="ＭＳ Ｐ明朝" w:eastAsia="ＭＳ Ｐ明朝" w:hAnsi="ＭＳ Ｐ明朝" w:hint="eastAsia"/>
          <w:szCs w:val="21"/>
        </w:rPr>
        <w:t>させていただくことがあります。</w:t>
      </w:r>
    </w:p>
    <w:p w14:paraId="3EF439F4" w14:textId="071FEEB3" w:rsidR="001F0AC2" w:rsidRPr="0068582A" w:rsidRDefault="00EA64EE" w:rsidP="0068582A">
      <w:pPr>
        <w:snapToGrid w:val="0"/>
        <w:ind w:left="420" w:hangingChars="200" w:hanging="420"/>
        <w:rPr>
          <w:rFonts w:ascii="ＭＳ Ｐ明朝" w:eastAsia="ＭＳ Ｐ明朝" w:hAnsi="ＭＳ Ｐ明朝"/>
          <w:szCs w:val="21"/>
        </w:rPr>
      </w:pPr>
      <w:r w:rsidRPr="0068582A">
        <w:rPr>
          <w:rFonts w:ascii="ＭＳ Ｐ明朝" w:eastAsia="ＭＳ Ｐ明朝" w:hAnsi="ＭＳ Ｐ明朝" w:hint="eastAsia"/>
          <w:szCs w:val="21"/>
        </w:rPr>
        <w:t>※</w:t>
      </w:r>
      <w:bookmarkStart w:id="0" w:name="_Hlk233817452"/>
      <w:r w:rsidR="00DB199F">
        <w:rPr>
          <w:rFonts w:ascii="ＭＳ Ｐ明朝" w:eastAsia="ＭＳ Ｐ明朝" w:hAnsi="ＭＳ Ｐ明朝" w:hint="eastAsia"/>
          <w:szCs w:val="21"/>
        </w:rPr>
        <w:t>意見書は</w:t>
      </w:r>
      <w:r w:rsidRPr="0068582A">
        <w:rPr>
          <w:rFonts w:ascii="ＭＳ Ｐ明朝" w:eastAsia="ＭＳ Ｐ明朝" w:hAnsi="ＭＳ Ｐ明朝" w:hint="eastAsia"/>
          <w:szCs w:val="21"/>
        </w:rPr>
        <w:t>休職期間ごとに提出が必要です。期間が延長となった場合は再度提出</w:t>
      </w:r>
      <w:r w:rsidR="00DB199F">
        <w:rPr>
          <w:rFonts w:ascii="ＭＳ Ｐ明朝" w:eastAsia="ＭＳ Ｐ明朝" w:hAnsi="ＭＳ Ｐ明朝" w:hint="eastAsia"/>
          <w:szCs w:val="21"/>
        </w:rPr>
        <w:t>をお願いします</w:t>
      </w:r>
      <w:r w:rsidR="0068582A">
        <w:rPr>
          <w:rFonts w:ascii="ＭＳ Ｐ明朝" w:eastAsia="ＭＳ Ｐ明朝" w:hAnsi="ＭＳ Ｐ明朝" w:hint="eastAsia"/>
          <w:szCs w:val="21"/>
        </w:rPr>
        <w:t>。</w:t>
      </w:r>
      <w:r w:rsidR="001F0AC2" w:rsidRPr="0068582A"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5592B" wp14:editId="407A8F74">
                <wp:simplePos x="0" y="0"/>
                <wp:positionH relativeFrom="column">
                  <wp:posOffset>622300</wp:posOffset>
                </wp:positionH>
                <wp:positionV relativeFrom="paragraph">
                  <wp:posOffset>6998335</wp:posOffset>
                </wp:positionV>
                <wp:extent cx="6111240" cy="882650"/>
                <wp:effectExtent l="0" t="0" r="22860" b="12700"/>
                <wp:wrapNone/>
                <wp:docPr id="80225687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C25F" w14:textId="77777777" w:rsidR="001F0AC2" w:rsidRPr="00FD14AF" w:rsidRDefault="001F0AC2" w:rsidP="001F0AC2">
                            <w:pPr>
                              <w:rPr>
                                <w:rFonts w:ascii="Meiryo UI" w:eastAsia="Meiryo UI" w:hAnsi="Meiryo U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808080" w:themeColor="background1" w:themeShade="80"/>
                              </w:rPr>
                              <w:t>記入例：疾患の自己理解や対人スキルを専門的に学ぶことが必要など</w:t>
                            </w:r>
                          </w:p>
                          <w:p w14:paraId="0B7CAEA0" w14:textId="77777777" w:rsidR="001F0AC2" w:rsidRPr="00FD14AF" w:rsidRDefault="001F0AC2" w:rsidP="001F0A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545592B" id="_x0000_s1028" style="position:absolute;left:0;text-align:left;margin-left:49pt;margin-top:551.05pt;width:481.2pt;height:6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">
                <v:textbox inset="5.85pt,.7pt,5.85pt,.7pt">
                  <w:txbxContent>
                    <w:p w14:paraId="6D9BC25F" w14:textId="77777777" w:rsidR="001F0AC2" w:rsidRPr="00FD14AF" w:rsidRDefault="001F0AC2" w:rsidP="001F0AC2">
                      <w:pPr>
                        <w:rPr>
                          <w:rFonts w:ascii="Meiryo UI" w:eastAsia="Meiryo UI" w:hAnsi="Meiryo UI"/>
                          <w:color w:val="808080" w:themeColor="background1" w:themeShade="8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808080" w:themeColor="background1" w:themeShade="80"/>
                        </w:rPr>
                        <w:t>記入例：疾患の自己理解や対人スキルを専門的に学ぶことが必要など</w:t>
                      </w:r>
                    </w:p>
                    <w:p w14:paraId="0B7CAEA0" w14:textId="77777777" w:rsidR="001F0AC2" w:rsidRPr="00FD14AF" w:rsidRDefault="001F0AC2" w:rsidP="001F0A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0"/>
    </w:p>
    <w:sectPr w:rsidR="001F0AC2" w:rsidRPr="0068582A" w:rsidSect="00F82373">
      <w:headerReference w:type="default" r:id="rId8"/>
      <w:pgSz w:w="11906" w:h="16838" w:code="9"/>
      <w:pgMar w:top="1276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3291" w14:textId="77777777" w:rsidR="00286B85" w:rsidRDefault="00286B85" w:rsidP="002F0E2B">
      <w:r>
        <w:separator/>
      </w:r>
    </w:p>
  </w:endnote>
  <w:endnote w:type="continuationSeparator" w:id="0">
    <w:p w14:paraId="06D52535" w14:textId="77777777" w:rsidR="00286B85" w:rsidRDefault="00286B85" w:rsidP="002F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D1204" w14:textId="77777777" w:rsidR="00286B85" w:rsidRDefault="00286B85" w:rsidP="002F0E2B">
      <w:r>
        <w:separator/>
      </w:r>
    </w:p>
  </w:footnote>
  <w:footnote w:type="continuationSeparator" w:id="0">
    <w:p w14:paraId="57AFD8C4" w14:textId="77777777" w:rsidR="00286B85" w:rsidRDefault="00286B85" w:rsidP="002F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3F8D" w14:textId="4B38CA90" w:rsidR="00091DEC" w:rsidRPr="00091DEC" w:rsidRDefault="00091DEC" w:rsidP="00091DEC">
    <w:pPr>
      <w:pStyle w:val="aa"/>
      <w:jc w:val="right"/>
      <w:rPr>
        <w:sz w:val="28"/>
        <w:szCs w:val="36"/>
      </w:rPr>
    </w:pPr>
    <w:r w:rsidRPr="00091DEC">
      <w:rPr>
        <w:rFonts w:hint="eastAsia"/>
        <w:sz w:val="28"/>
        <w:szCs w:val="36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82A29"/>
    <w:multiLevelType w:val="hybridMultilevel"/>
    <w:tmpl w:val="475872B2"/>
    <w:lvl w:ilvl="0" w:tplc="8174B5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402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2C"/>
    <w:rsid w:val="00023D4E"/>
    <w:rsid w:val="00031247"/>
    <w:rsid w:val="00031A03"/>
    <w:rsid w:val="00091DEC"/>
    <w:rsid w:val="000F715C"/>
    <w:rsid w:val="001154B2"/>
    <w:rsid w:val="0013234C"/>
    <w:rsid w:val="001B122C"/>
    <w:rsid w:val="001B3E2C"/>
    <w:rsid w:val="001E6921"/>
    <w:rsid w:val="001E7D0C"/>
    <w:rsid w:val="001F0AC2"/>
    <w:rsid w:val="001F1AA5"/>
    <w:rsid w:val="002345BF"/>
    <w:rsid w:val="0025447F"/>
    <w:rsid w:val="00275409"/>
    <w:rsid w:val="00281C5B"/>
    <w:rsid w:val="00286B85"/>
    <w:rsid w:val="002934CC"/>
    <w:rsid w:val="002E1448"/>
    <w:rsid w:val="002F0E2B"/>
    <w:rsid w:val="002F2B38"/>
    <w:rsid w:val="00340F87"/>
    <w:rsid w:val="003532DE"/>
    <w:rsid w:val="003634C4"/>
    <w:rsid w:val="0037282F"/>
    <w:rsid w:val="003C3CC6"/>
    <w:rsid w:val="00440BC4"/>
    <w:rsid w:val="004510EC"/>
    <w:rsid w:val="00452C24"/>
    <w:rsid w:val="0046030D"/>
    <w:rsid w:val="0048182C"/>
    <w:rsid w:val="00487EFB"/>
    <w:rsid w:val="004E7850"/>
    <w:rsid w:val="004F617A"/>
    <w:rsid w:val="00547EB4"/>
    <w:rsid w:val="00581487"/>
    <w:rsid w:val="005B1A26"/>
    <w:rsid w:val="005E6A16"/>
    <w:rsid w:val="005F226F"/>
    <w:rsid w:val="00614F36"/>
    <w:rsid w:val="00623351"/>
    <w:rsid w:val="00657F6E"/>
    <w:rsid w:val="0068582A"/>
    <w:rsid w:val="00704E9F"/>
    <w:rsid w:val="00707271"/>
    <w:rsid w:val="007121B2"/>
    <w:rsid w:val="00723445"/>
    <w:rsid w:val="00726D66"/>
    <w:rsid w:val="00795EB0"/>
    <w:rsid w:val="007A2FD0"/>
    <w:rsid w:val="007C6B03"/>
    <w:rsid w:val="00821308"/>
    <w:rsid w:val="00822756"/>
    <w:rsid w:val="00856F49"/>
    <w:rsid w:val="00887D8D"/>
    <w:rsid w:val="00966850"/>
    <w:rsid w:val="009B2CCD"/>
    <w:rsid w:val="009D09A2"/>
    <w:rsid w:val="009F5258"/>
    <w:rsid w:val="00AA326F"/>
    <w:rsid w:val="00AD145E"/>
    <w:rsid w:val="00AD7EF4"/>
    <w:rsid w:val="00AE185F"/>
    <w:rsid w:val="00B30287"/>
    <w:rsid w:val="00B41FC7"/>
    <w:rsid w:val="00B512AF"/>
    <w:rsid w:val="00B62202"/>
    <w:rsid w:val="00B77729"/>
    <w:rsid w:val="00BC11B1"/>
    <w:rsid w:val="00BC41BD"/>
    <w:rsid w:val="00C37D96"/>
    <w:rsid w:val="00C53175"/>
    <w:rsid w:val="00C95D06"/>
    <w:rsid w:val="00CC564C"/>
    <w:rsid w:val="00CC58F9"/>
    <w:rsid w:val="00CF0EE8"/>
    <w:rsid w:val="00D46B8A"/>
    <w:rsid w:val="00D629BC"/>
    <w:rsid w:val="00DB08C2"/>
    <w:rsid w:val="00DB199F"/>
    <w:rsid w:val="00DB53EE"/>
    <w:rsid w:val="00E15CBC"/>
    <w:rsid w:val="00E515BE"/>
    <w:rsid w:val="00EA64EE"/>
    <w:rsid w:val="00F32579"/>
    <w:rsid w:val="00F62D1B"/>
    <w:rsid w:val="00F82373"/>
    <w:rsid w:val="00F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85550"/>
  <w15:chartTrackingRefBased/>
  <w15:docId w15:val="{48F9ABEB-4DE9-49D8-997E-538B87A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6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2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2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2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2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2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2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B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2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B1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22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B1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22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1B12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B12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2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F0E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0E2B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2F0E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0E2B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C520-5EEC-4BF5-A409-1811EB95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齋　愛菜</cp:lastModifiedBy>
  <cp:revision>2</cp:revision>
  <cp:lastPrinted>2025-04-28T04:12:00Z</cp:lastPrinted>
  <dcterms:created xsi:type="dcterms:W3CDTF">2026-07-08T06:46:00Z</dcterms:created>
  <dcterms:modified xsi:type="dcterms:W3CDTF">2026-07-08T06:46:00Z</dcterms:modified>
</cp:coreProperties>
</file>