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55" w:rsidRDefault="00111655" w:rsidP="00111655">
      <w:pPr>
        <w:jc w:val="right"/>
      </w:pPr>
      <w:r>
        <w:rPr>
          <w:rFonts w:hint="eastAsia"/>
        </w:rPr>
        <w:t>様式</w:t>
      </w:r>
      <w:r w:rsidR="00010901">
        <w:rPr>
          <w:rFonts w:hint="eastAsia"/>
        </w:rPr>
        <w:t>６－１</w:t>
      </w:r>
    </w:p>
    <w:p w:rsidR="00111655" w:rsidRDefault="00111655" w:rsidP="001116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111655" w:rsidRDefault="00111655" w:rsidP="00111655">
      <w:pPr>
        <w:ind w:leftChars="2800" w:left="5880"/>
      </w:pPr>
    </w:p>
    <w:p w:rsidR="00010901" w:rsidRDefault="00010901" w:rsidP="00010901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980502">
        <w:rPr>
          <w:rFonts w:hint="eastAsia"/>
          <w:sz w:val="24"/>
          <w:szCs w:val="24"/>
        </w:rPr>
        <w:t>運営管理にあたっての総合的な取組み方針</w:t>
      </w:r>
    </w:p>
    <w:p w:rsidR="00980502" w:rsidRDefault="00980502" w:rsidP="00980502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980502" w:rsidRPr="00980502" w:rsidRDefault="00980502" w:rsidP="00980502">
      <w:pPr>
        <w:pStyle w:val="a7"/>
        <w:ind w:leftChars="0" w:left="36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80502">
        <w:rPr>
          <w:rFonts w:ascii="HG丸ｺﾞｼｯｸM-PRO" w:eastAsia="HG丸ｺﾞｼｯｸM-PRO" w:hAnsi="HG丸ｺﾞｼｯｸM-PRO" w:hint="eastAsia"/>
          <w:sz w:val="28"/>
          <w:szCs w:val="28"/>
        </w:rPr>
        <w:t>法令順守、サービスの充実、施設の適正な管理、権利擁護等、施設の運営と管理にあたっての総合的な取組み方針等を記載</w:t>
      </w:r>
    </w:p>
    <w:p w:rsidR="00980502" w:rsidRPr="00980502" w:rsidRDefault="00980502" w:rsidP="00980502">
      <w:pPr>
        <w:pStyle w:val="a7"/>
        <w:ind w:leftChars="0" w:left="360"/>
        <w:rPr>
          <w:sz w:val="24"/>
          <w:szCs w:val="24"/>
        </w:rPr>
      </w:pPr>
    </w:p>
    <w:tbl>
      <w:tblPr>
        <w:tblpPr w:leftFromText="142" w:rightFromText="142" w:vertAnchor="text" w:horzAnchor="margin" w:tblpY="6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980502" w:rsidTr="00980502">
        <w:trPr>
          <w:trHeight w:val="2041"/>
        </w:trPr>
        <w:tc>
          <w:tcPr>
            <w:tcW w:w="6232" w:type="dxa"/>
          </w:tcPr>
          <w:p w:rsidR="00980502" w:rsidRPr="00980502" w:rsidRDefault="00980502" w:rsidP="00980502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980502" w:rsidRDefault="00980502" w:rsidP="009805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980502" w:rsidRDefault="00980502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様式６－２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0501C7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hint="eastAsia"/>
          <w:sz w:val="24"/>
          <w:szCs w:val="24"/>
        </w:rPr>
        <w:t xml:space="preserve">　利用者等からの苦情を解決するために講ずる措置の概要</w:t>
      </w:r>
    </w:p>
    <w:p w:rsidR="0007491A" w:rsidRPr="00DA3EF7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8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DA3EF7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様式６－３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B8781D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hint="eastAsia"/>
          <w:sz w:val="24"/>
          <w:szCs w:val="24"/>
        </w:rPr>
        <w:t xml:space="preserve">　個人情報保護について</w:t>
      </w:r>
    </w:p>
    <w:p w:rsidR="0007491A" w:rsidRPr="00DA3EF7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8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DA3EF7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98050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様式６－４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D9026E">
        <w:rPr>
          <w:rFonts w:asciiTheme="minorEastAsia" w:hAnsiTheme="minorEastAsia" w:hint="eastAsia"/>
          <w:sz w:val="28"/>
          <w:szCs w:val="28"/>
        </w:rPr>
        <w:t>④</w:t>
      </w:r>
      <w:r>
        <w:rPr>
          <w:rFonts w:hint="eastAsia"/>
          <w:sz w:val="24"/>
          <w:szCs w:val="24"/>
        </w:rPr>
        <w:t xml:space="preserve">　災害や事故等防止への取組及び緊急時の対応</w:t>
      </w:r>
    </w:p>
    <w:p w:rsidR="0007491A" w:rsidRPr="00DA3EF7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8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DA3EF7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様式６－５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2103E5">
        <w:rPr>
          <w:rFonts w:asciiTheme="minorEastAsia" w:hAnsiTheme="minorEastAsia" w:hint="eastAsia"/>
          <w:sz w:val="28"/>
          <w:szCs w:val="28"/>
        </w:rPr>
        <w:t>⑤</w:t>
      </w:r>
      <w:r>
        <w:rPr>
          <w:rFonts w:hint="eastAsia"/>
          <w:sz w:val="24"/>
          <w:szCs w:val="24"/>
        </w:rPr>
        <w:t xml:space="preserve">　環境への配慮について</w:t>
      </w:r>
    </w:p>
    <w:p w:rsidR="0007491A" w:rsidRPr="00DA3EF7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8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DA3EF7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様式６－６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Pr="00B71DF4" w:rsidRDefault="0007491A" w:rsidP="0007491A">
      <w:pPr>
        <w:rPr>
          <w:sz w:val="24"/>
          <w:szCs w:val="24"/>
        </w:rPr>
      </w:pPr>
      <w:r w:rsidRPr="003858AA">
        <w:rPr>
          <w:rFonts w:asciiTheme="minorEastAsia" w:hAnsiTheme="minorEastAsia" w:hint="eastAsia"/>
          <w:sz w:val="28"/>
          <w:szCs w:val="28"/>
        </w:rPr>
        <w:t xml:space="preserve">⑥　</w:t>
      </w:r>
      <w:r w:rsidRPr="00B71DF4">
        <w:rPr>
          <w:rFonts w:hint="eastAsia"/>
          <w:sz w:val="24"/>
          <w:szCs w:val="24"/>
        </w:rPr>
        <w:t>運営管理</w:t>
      </w:r>
      <w:r>
        <w:rPr>
          <w:rFonts w:hint="eastAsia"/>
          <w:sz w:val="24"/>
          <w:szCs w:val="24"/>
        </w:rPr>
        <w:t>を行っていく上での実施</w:t>
      </w:r>
      <w:r w:rsidRPr="00B71DF4">
        <w:rPr>
          <w:rFonts w:hint="eastAsia"/>
          <w:sz w:val="24"/>
          <w:szCs w:val="24"/>
        </w:rPr>
        <w:t>方針</w:t>
      </w:r>
    </w:p>
    <w:p w:rsidR="0007491A" w:rsidRPr="00B71DF4" w:rsidRDefault="0007491A" w:rsidP="0007491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B71DF4">
        <w:rPr>
          <w:rFonts w:ascii="HG丸ｺﾞｼｯｸM-PRO" w:eastAsia="HG丸ｺﾞｼｯｸM-PRO" w:hAnsi="HG丸ｺﾞｼｯｸM-PRO" w:hint="eastAsia"/>
          <w:sz w:val="28"/>
          <w:szCs w:val="28"/>
        </w:rPr>
        <w:t>総合的な取組み方針を実現するための具体的手段を記載</w:t>
      </w:r>
    </w:p>
    <w:p w:rsidR="0007491A" w:rsidRPr="00980502" w:rsidRDefault="0007491A" w:rsidP="0007491A">
      <w:pPr>
        <w:pStyle w:val="a7"/>
        <w:ind w:leftChars="0" w:left="360"/>
        <w:rPr>
          <w:sz w:val="24"/>
          <w:szCs w:val="24"/>
        </w:rPr>
      </w:pPr>
    </w:p>
    <w:tbl>
      <w:tblPr>
        <w:tblpPr w:leftFromText="142" w:rightFromText="142" w:vertAnchor="text" w:horzAnchor="margin" w:tblpY="7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様式６－７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Default="0007491A" w:rsidP="0007491A">
      <w:pPr>
        <w:pStyle w:val="a7"/>
        <w:ind w:leftChars="0" w:left="280" w:rightChars="-135" w:right="-283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B2577">
        <w:rPr>
          <w:rFonts w:asciiTheme="minorEastAsia" w:hAnsiTheme="minorEastAsia" w:hint="eastAsia"/>
          <w:sz w:val="28"/>
          <w:szCs w:val="28"/>
        </w:rPr>
        <w:t>⑦</w:t>
      </w:r>
      <w:r>
        <w:rPr>
          <w:rFonts w:hint="eastAsia"/>
          <w:sz w:val="24"/>
          <w:szCs w:val="24"/>
        </w:rPr>
        <w:t xml:space="preserve">　利用者サービスを確保するための基本方針及び利用を促進させるための取組</w:t>
      </w:r>
    </w:p>
    <w:tbl>
      <w:tblPr>
        <w:tblpPr w:leftFromText="142" w:rightFromText="142" w:vertAnchor="text" w:horzAnchor="margin" w:tblpY="8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DA3EF7" w:rsidRDefault="0007491A" w:rsidP="0007491A">
      <w:pPr>
        <w:rPr>
          <w:sz w:val="24"/>
          <w:szCs w:val="24"/>
        </w:rPr>
      </w:pPr>
    </w:p>
    <w:p w:rsidR="0007491A" w:rsidRPr="00DA3EF7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様式７－１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 w:rsidRPr="00F27CF7">
        <w:rPr>
          <w:rFonts w:asciiTheme="minorEastAsia" w:hAnsiTheme="minorEastAsia" w:hint="eastAsia"/>
          <w:sz w:val="28"/>
          <w:szCs w:val="28"/>
        </w:rPr>
        <w:t>⑧</w:t>
      </w:r>
      <w:r>
        <w:rPr>
          <w:rFonts w:hint="eastAsia"/>
          <w:sz w:val="24"/>
          <w:szCs w:val="24"/>
        </w:rPr>
        <w:t xml:space="preserve">　施設運営の</w:t>
      </w:r>
      <w:r w:rsidRPr="002B5367">
        <w:rPr>
          <w:rFonts w:hint="eastAsia"/>
          <w:sz w:val="24"/>
          <w:szCs w:val="24"/>
        </w:rPr>
        <w:t>方針</w:t>
      </w:r>
    </w:p>
    <w:p w:rsidR="0007491A" w:rsidRPr="002B5367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B5367">
        <w:rPr>
          <w:rFonts w:ascii="HG丸ｺﾞｼｯｸM-PRO" w:eastAsia="HG丸ｺﾞｼｯｸM-PRO" w:hAnsi="HG丸ｺﾞｼｯｸM-PRO" w:hint="eastAsia"/>
          <w:sz w:val="28"/>
          <w:szCs w:val="28"/>
        </w:rPr>
        <w:t>快適な施設環境の整備や施設の保守管理の考え方等を記載</w:t>
      </w:r>
    </w:p>
    <w:p w:rsidR="0007491A" w:rsidRPr="00980502" w:rsidRDefault="0007491A" w:rsidP="0007491A">
      <w:pPr>
        <w:pStyle w:val="a7"/>
        <w:ind w:leftChars="0" w:left="360"/>
        <w:rPr>
          <w:sz w:val="24"/>
          <w:szCs w:val="24"/>
        </w:rPr>
      </w:pPr>
    </w:p>
    <w:tbl>
      <w:tblPr>
        <w:tblpPr w:leftFromText="142" w:rightFromText="142" w:vertAnchor="text" w:horzAnchor="margin" w:tblpY="8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様式７－２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 w:rsidRPr="00961C50">
        <w:rPr>
          <w:rFonts w:asciiTheme="minorEastAsia" w:hAnsiTheme="minorEastAsia" w:hint="eastAsia"/>
          <w:sz w:val="28"/>
          <w:szCs w:val="28"/>
        </w:rPr>
        <w:t>⑨</w:t>
      </w:r>
      <w:r>
        <w:rPr>
          <w:rFonts w:hint="eastAsia"/>
          <w:sz w:val="24"/>
          <w:szCs w:val="24"/>
        </w:rPr>
        <w:t xml:space="preserve">　保守点検日数（休館日）の設定の考え方及び日数</w:t>
      </w: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tbl>
      <w:tblPr>
        <w:tblpPr w:leftFromText="142" w:rightFromText="142" w:vertAnchor="text" w:horzAnchor="margin" w:tblpY="3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70084D" w:rsidRDefault="0007491A" w:rsidP="0007491A">
      <w:pPr>
        <w:pStyle w:val="a7"/>
        <w:ind w:leftChars="0" w:left="360"/>
        <w:rPr>
          <w:szCs w:val="21"/>
        </w:rPr>
      </w:pPr>
      <w:r w:rsidRPr="0070084D">
        <w:rPr>
          <w:rFonts w:hint="eastAsia"/>
          <w:szCs w:val="21"/>
        </w:rPr>
        <w:t xml:space="preserve">必要な保守点検日等（休館日）　　　　</w:t>
      </w:r>
      <w:r>
        <w:rPr>
          <w:rFonts w:hint="eastAsia"/>
          <w:szCs w:val="21"/>
        </w:rPr>
        <w:t xml:space="preserve"> </w:t>
      </w:r>
      <w:r w:rsidRPr="0070084D">
        <w:rPr>
          <w:rFonts w:hint="eastAsia"/>
          <w:szCs w:val="21"/>
        </w:rPr>
        <w:t>日</w:t>
      </w:r>
    </w:p>
    <w:tbl>
      <w:tblPr>
        <w:tblW w:w="0" w:type="auto"/>
        <w:tblInd w:w="3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</w:tblGrid>
      <w:tr w:rsidR="0007491A" w:rsidTr="008B02FF">
        <w:trPr>
          <w:trHeight w:val="100"/>
        </w:trPr>
        <w:tc>
          <w:tcPr>
            <w:tcW w:w="1298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様式７－３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 w:rsidRPr="00EC2496">
        <w:rPr>
          <w:rFonts w:asciiTheme="minorEastAsia" w:hAnsiTheme="minorEastAsia" w:hint="eastAsia"/>
          <w:sz w:val="28"/>
          <w:szCs w:val="28"/>
        </w:rPr>
        <w:t>⑩</w:t>
      </w:r>
      <w:r>
        <w:rPr>
          <w:rFonts w:hint="eastAsia"/>
          <w:sz w:val="24"/>
          <w:szCs w:val="24"/>
        </w:rPr>
        <w:t xml:space="preserve">　その他の施設の運用と新たに利用者に提供できるサービス</w:t>
      </w:r>
    </w:p>
    <w:p w:rsidR="0007491A" w:rsidRPr="0044093B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9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様式７－４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 w:rsidRPr="00A97363">
        <w:rPr>
          <w:rFonts w:asciiTheme="minorEastAsia" w:hAnsiTheme="minorEastAsia" w:hint="eastAsia"/>
          <w:sz w:val="28"/>
          <w:szCs w:val="28"/>
        </w:rPr>
        <w:t>⑪</w:t>
      </w:r>
      <w:r>
        <w:rPr>
          <w:rFonts w:hint="eastAsia"/>
          <w:sz w:val="24"/>
          <w:szCs w:val="24"/>
        </w:rPr>
        <w:t xml:space="preserve">　業務実施体制と責任者の同種業務の実績</w:t>
      </w:r>
    </w:p>
    <w:p w:rsidR="0007491A" w:rsidRDefault="0007491A" w:rsidP="0007491A">
      <w:pPr>
        <w:pStyle w:val="a7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tbl>
      <w:tblPr>
        <w:tblpPr w:leftFromText="142" w:rightFromText="142" w:vertAnchor="text" w:horzAnchor="margin" w:tblpY="4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</w:p>
    <w:p w:rsidR="0007491A" w:rsidRDefault="0007491A" w:rsidP="0007491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【責任者の同種業務の実績】</w:t>
      </w:r>
    </w:p>
    <w:p w:rsidR="0007491A" w:rsidRDefault="0007491A" w:rsidP="0007491A">
      <w:pPr>
        <w:pStyle w:val="a7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責任者未定の場合は、その旨を記載し、採用の条件（経験、資格、経歴など）を記載してください。</w:t>
      </w:r>
    </w:p>
    <w:p w:rsidR="0007491A" w:rsidRDefault="0007491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様式７－５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Pr="002B5367" w:rsidRDefault="0007491A" w:rsidP="0007491A">
      <w:pPr>
        <w:rPr>
          <w:sz w:val="24"/>
          <w:szCs w:val="24"/>
        </w:rPr>
      </w:pPr>
      <w:r w:rsidRPr="00A6720E">
        <w:rPr>
          <w:rFonts w:asciiTheme="minorEastAsia" w:hAnsiTheme="minorEastAsia" w:hint="eastAsia"/>
          <w:sz w:val="28"/>
          <w:szCs w:val="28"/>
        </w:rPr>
        <w:t>⑫</w:t>
      </w:r>
      <w:r>
        <w:rPr>
          <w:rFonts w:hint="eastAsia"/>
          <w:sz w:val="24"/>
          <w:szCs w:val="24"/>
        </w:rPr>
        <w:t xml:space="preserve">　人員配置計画</w:t>
      </w:r>
    </w:p>
    <w:p w:rsidR="0007491A" w:rsidRDefault="0007491A" w:rsidP="0007491A">
      <w:pPr>
        <w:pStyle w:val="a7"/>
        <w:ind w:leftChars="0" w:left="360"/>
        <w:rPr>
          <w:sz w:val="24"/>
          <w:szCs w:val="24"/>
        </w:rPr>
      </w:pPr>
    </w:p>
    <w:p w:rsidR="0007491A" w:rsidRPr="00F82B9D" w:rsidRDefault="0007491A" w:rsidP="0007491A">
      <w:pPr>
        <w:pStyle w:val="a7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職種ごとに行う業務内容</w:t>
      </w: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Pr="001E136F" w:rsidRDefault="0007491A" w:rsidP="0007491A">
      <w:pPr>
        <w:pStyle w:val="a7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必要な職能（資格、技能、経験等）</w:t>
      </w: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Default="0007491A" w:rsidP="0007491A">
      <w:pPr>
        <w:pStyle w:val="a7"/>
        <w:ind w:leftChars="0" w:left="720"/>
        <w:rPr>
          <w:szCs w:val="21"/>
        </w:rPr>
      </w:pPr>
    </w:p>
    <w:p w:rsidR="0007491A" w:rsidRDefault="0007491A" w:rsidP="0007491A">
      <w:pPr>
        <w:pStyle w:val="a7"/>
        <w:ind w:leftChars="0" w:left="720"/>
        <w:rPr>
          <w:szCs w:val="21"/>
        </w:rPr>
      </w:pPr>
    </w:p>
    <w:tbl>
      <w:tblPr>
        <w:tblpPr w:leftFromText="142" w:rightFromText="142" w:vertAnchor="text" w:horzAnchor="margin" w:tblpY="5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Default="0007491A" w:rsidP="0007491A">
      <w:pPr>
        <w:pStyle w:val="a7"/>
        <w:ind w:leftChars="243" w:left="510"/>
        <w:rPr>
          <w:szCs w:val="21"/>
        </w:rPr>
      </w:pPr>
      <w:r>
        <w:rPr>
          <w:rFonts w:hint="eastAsia"/>
          <w:szCs w:val="21"/>
        </w:rPr>
        <w:t>（施設運営）</w:t>
      </w:r>
    </w:p>
    <w:p w:rsidR="0007491A" w:rsidRDefault="0007491A" w:rsidP="0007491A">
      <w:pPr>
        <w:pStyle w:val="a7"/>
        <w:ind w:leftChars="243" w:left="510" w:firstLineChars="100" w:firstLine="210"/>
        <w:rPr>
          <w:szCs w:val="21"/>
        </w:rPr>
      </w:pPr>
      <w:r>
        <w:rPr>
          <w:rFonts w:hint="eastAsia"/>
          <w:szCs w:val="21"/>
        </w:rPr>
        <w:t>責任者（氏名、年齢、最終学歴、施設運営に関する職歴、資格等）</w:t>
      </w:r>
    </w:p>
    <w:p w:rsidR="0007491A" w:rsidRDefault="0007491A" w:rsidP="0007491A">
      <w:pPr>
        <w:pStyle w:val="a7"/>
        <w:ind w:leftChars="243" w:left="510" w:firstLineChars="100" w:firstLine="210"/>
        <w:rPr>
          <w:szCs w:val="21"/>
        </w:rPr>
      </w:pPr>
      <w:r>
        <w:rPr>
          <w:rFonts w:hint="eastAsia"/>
          <w:szCs w:val="21"/>
        </w:rPr>
        <w:t>担当者（氏名、年齢、最終学歴、施設運営に関する職歴、資格等）</w:t>
      </w:r>
    </w:p>
    <w:p w:rsidR="0007491A" w:rsidRDefault="0007491A" w:rsidP="0007491A">
      <w:pPr>
        <w:pStyle w:val="a7"/>
        <w:ind w:leftChars="243" w:left="510" w:firstLineChars="100" w:firstLine="210"/>
        <w:rPr>
          <w:szCs w:val="21"/>
        </w:rPr>
      </w:pPr>
    </w:p>
    <w:p w:rsidR="0007491A" w:rsidRDefault="0007491A" w:rsidP="0007491A">
      <w:pPr>
        <w:pStyle w:val="a7"/>
        <w:ind w:leftChars="243" w:left="510"/>
        <w:rPr>
          <w:szCs w:val="21"/>
        </w:rPr>
      </w:pPr>
      <w:r>
        <w:rPr>
          <w:rFonts w:hint="eastAsia"/>
          <w:szCs w:val="21"/>
        </w:rPr>
        <w:t>（施設管理）</w:t>
      </w:r>
    </w:p>
    <w:p w:rsidR="0007491A" w:rsidRDefault="0007491A" w:rsidP="0007491A">
      <w:pPr>
        <w:pStyle w:val="a7"/>
        <w:ind w:leftChars="243" w:left="510" w:firstLineChars="100" w:firstLine="210"/>
        <w:rPr>
          <w:szCs w:val="21"/>
        </w:rPr>
      </w:pPr>
      <w:r>
        <w:rPr>
          <w:rFonts w:hint="eastAsia"/>
          <w:szCs w:val="21"/>
        </w:rPr>
        <w:t>責任者（氏名、年齢、最終学歴、施設運営に関する職歴、資格等）</w:t>
      </w:r>
    </w:p>
    <w:p w:rsidR="0007491A" w:rsidRDefault="0007491A" w:rsidP="0007491A">
      <w:pPr>
        <w:pStyle w:val="a7"/>
        <w:ind w:leftChars="243" w:left="510" w:firstLineChars="100" w:firstLine="210"/>
        <w:rPr>
          <w:szCs w:val="21"/>
        </w:rPr>
      </w:pPr>
      <w:r>
        <w:rPr>
          <w:rFonts w:hint="eastAsia"/>
          <w:szCs w:val="21"/>
        </w:rPr>
        <w:t>担当者（氏名、年齢、最終学歴、施設運営に関する職歴、資格等）</w:t>
      </w:r>
    </w:p>
    <w:p w:rsidR="0007491A" w:rsidRDefault="0007491A" w:rsidP="0007491A">
      <w:pPr>
        <w:pStyle w:val="a7"/>
        <w:ind w:leftChars="0" w:left="720" w:firstLineChars="100" w:firstLine="210"/>
        <w:rPr>
          <w:szCs w:val="21"/>
        </w:rPr>
      </w:pPr>
    </w:p>
    <w:p w:rsidR="0007491A" w:rsidRDefault="0007491A" w:rsidP="0007491A">
      <w:pPr>
        <w:pStyle w:val="a7"/>
        <w:ind w:leftChars="0" w:left="720" w:firstLineChars="100" w:firstLine="210"/>
        <w:rPr>
          <w:szCs w:val="21"/>
        </w:rPr>
      </w:pPr>
    </w:p>
    <w:p w:rsidR="0007491A" w:rsidRPr="00AF2AAC" w:rsidRDefault="0007491A" w:rsidP="0007491A">
      <w:pPr>
        <w:pStyle w:val="a7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この他にも必要がある場合は加えてください。</w:t>
      </w:r>
    </w:p>
    <w:p w:rsidR="0007491A" w:rsidRDefault="0007491A" w:rsidP="0007491A">
      <w:pPr>
        <w:ind w:left="360"/>
        <w:rPr>
          <w:szCs w:val="21"/>
        </w:rPr>
      </w:pPr>
    </w:p>
    <w:p w:rsidR="0007491A" w:rsidRDefault="0007491A" w:rsidP="0007491A">
      <w:pPr>
        <w:ind w:left="360"/>
        <w:rPr>
          <w:szCs w:val="21"/>
        </w:rPr>
      </w:pPr>
    </w:p>
    <w:p w:rsidR="0007491A" w:rsidRDefault="0007491A" w:rsidP="0007491A">
      <w:pPr>
        <w:ind w:left="360"/>
        <w:rPr>
          <w:szCs w:val="21"/>
        </w:rPr>
      </w:pPr>
    </w:p>
    <w:p w:rsidR="0007491A" w:rsidRDefault="0007491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様式７－６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Default="0007491A" w:rsidP="0007491A">
      <w:pPr>
        <w:ind w:leftChars="2800" w:left="5880"/>
      </w:pPr>
    </w:p>
    <w:p w:rsidR="0007491A" w:rsidRPr="002B5367" w:rsidRDefault="0007491A" w:rsidP="0007491A">
      <w:pPr>
        <w:rPr>
          <w:sz w:val="24"/>
          <w:szCs w:val="24"/>
        </w:rPr>
      </w:pPr>
      <w:r w:rsidRPr="003540C1">
        <w:rPr>
          <w:rFonts w:asciiTheme="minorEastAsia" w:hAnsiTheme="minorEastAsia" w:hint="eastAsia"/>
          <w:sz w:val="28"/>
          <w:szCs w:val="28"/>
        </w:rPr>
        <w:t>⑬</w:t>
      </w:r>
      <w:r>
        <w:rPr>
          <w:rFonts w:hint="eastAsia"/>
          <w:sz w:val="24"/>
          <w:szCs w:val="24"/>
        </w:rPr>
        <w:t xml:space="preserve">　管理業務の一部再委託の考え方</w:t>
      </w:r>
    </w:p>
    <w:p w:rsidR="0007491A" w:rsidRDefault="0007491A" w:rsidP="0007491A">
      <w:pPr>
        <w:pStyle w:val="a7"/>
        <w:ind w:leftChars="0" w:left="720"/>
        <w:rPr>
          <w:szCs w:val="21"/>
        </w:rPr>
      </w:pPr>
    </w:p>
    <w:tbl>
      <w:tblPr>
        <w:tblpPr w:leftFromText="142" w:rightFromText="142" w:vertAnchor="text" w:horzAnchor="margin" w:tblpY="8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936"/>
        <w:gridCol w:w="1936"/>
        <w:gridCol w:w="1936"/>
      </w:tblGrid>
      <w:tr w:rsidR="0007491A" w:rsidTr="008B02FF">
        <w:trPr>
          <w:trHeight w:val="454"/>
        </w:trPr>
        <w:tc>
          <w:tcPr>
            <w:tcW w:w="1936" w:type="dxa"/>
            <w:vAlign w:val="center"/>
          </w:tcPr>
          <w:p w:rsidR="0007491A" w:rsidRDefault="0007491A" w:rsidP="008B02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1936" w:type="dxa"/>
            <w:vAlign w:val="center"/>
          </w:tcPr>
          <w:p w:rsidR="0007491A" w:rsidRDefault="0007491A" w:rsidP="008B02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業務の内容</w:t>
            </w:r>
          </w:p>
        </w:tc>
        <w:tc>
          <w:tcPr>
            <w:tcW w:w="1936" w:type="dxa"/>
            <w:vAlign w:val="center"/>
          </w:tcPr>
          <w:p w:rsidR="0007491A" w:rsidRDefault="0007491A" w:rsidP="008B02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必要な職能</w:t>
            </w:r>
          </w:p>
        </w:tc>
        <w:tc>
          <w:tcPr>
            <w:tcW w:w="1936" w:type="dxa"/>
            <w:vAlign w:val="center"/>
          </w:tcPr>
          <w:p w:rsidR="0007491A" w:rsidRDefault="0007491A" w:rsidP="008B02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再委託先</w:t>
            </w: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  <w:tr w:rsidR="0007491A" w:rsidTr="008B02FF">
        <w:trPr>
          <w:trHeight w:val="512"/>
        </w:trPr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  <w:tc>
          <w:tcPr>
            <w:tcW w:w="1936" w:type="dxa"/>
          </w:tcPr>
          <w:p w:rsidR="0007491A" w:rsidRDefault="0007491A" w:rsidP="008B02FF">
            <w:pPr>
              <w:rPr>
                <w:szCs w:val="21"/>
              </w:rPr>
            </w:pPr>
          </w:p>
        </w:tc>
      </w:tr>
    </w:tbl>
    <w:p w:rsidR="0007491A" w:rsidRPr="002B2833" w:rsidRDefault="0007491A" w:rsidP="0007491A">
      <w:pPr>
        <w:rPr>
          <w:szCs w:val="21"/>
        </w:rPr>
      </w:pPr>
    </w:p>
    <w:p w:rsidR="0007491A" w:rsidRDefault="0007491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様式８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 w:rsidRPr="00861B0E">
        <w:rPr>
          <w:rFonts w:asciiTheme="minorEastAsia" w:hAnsiTheme="minorEastAsia" w:hint="eastAsia"/>
          <w:sz w:val="28"/>
          <w:szCs w:val="28"/>
        </w:rPr>
        <w:t>⑭</w:t>
      </w:r>
      <w:r>
        <w:rPr>
          <w:rFonts w:hint="eastAsia"/>
          <w:sz w:val="24"/>
          <w:szCs w:val="24"/>
        </w:rPr>
        <w:t xml:space="preserve">　経費節減の方針及び方策</w:t>
      </w:r>
    </w:p>
    <w:p w:rsidR="0007491A" w:rsidRPr="0044093B" w:rsidRDefault="0007491A" w:rsidP="0007491A">
      <w:pPr>
        <w:rPr>
          <w:sz w:val="24"/>
          <w:szCs w:val="24"/>
        </w:rPr>
      </w:pPr>
    </w:p>
    <w:tbl>
      <w:tblPr>
        <w:tblpPr w:leftFromText="142" w:rightFromText="142" w:vertAnchor="text" w:horzAnchor="margin" w:tblpY="9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 w:rsidP="0007491A">
      <w:pPr>
        <w:rPr>
          <w:szCs w:val="21"/>
        </w:rPr>
      </w:pPr>
    </w:p>
    <w:p w:rsidR="0007491A" w:rsidRDefault="0007491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7491A" w:rsidRDefault="0007491A" w:rsidP="0007491A">
      <w:pPr>
        <w:jc w:val="right"/>
      </w:pPr>
      <w:r>
        <w:rPr>
          <w:rFonts w:hint="eastAsia"/>
        </w:rPr>
        <w:lastRenderedPageBreak/>
        <w:t>様式１０</w:t>
      </w:r>
    </w:p>
    <w:p w:rsidR="0007491A" w:rsidRDefault="0007491A" w:rsidP="00074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07491A" w:rsidRPr="002B5367" w:rsidRDefault="0007491A" w:rsidP="0007491A">
      <w:pPr>
        <w:rPr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⑯</w:t>
      </w:r>
      <w:r>
        <w:rPr>
          <w:rFonts w:hint="eastAsia"/>
          <w:sz w:val="24"/>
          <w:szCs w:val="24"/>
        </w:rPr>
        <w:t xml:space="preserve">　特記事項に関する提案</w:t>
      </w:r>
    </w:p>
    <w:p w:rsidR="0007491A" w:rsidRPr="0044093B" w:rsidRDefault="0007491A" w:rsidP="000749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具体的に記載してください</w:t>
      </w:r>
    </w:p>
    <w:tbl>
      <w:tblPr>
        <w:tblpPr w:leftFromText="142" w:rightFromText="142" w:vertAnchor="text" w:horzAnchor="margin" w:tblpY="9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022"/>
      </w:tblGrid>
      <w:tr w:rsidR="0007491A" w:rsidTr="008B02FF">
        <w:trPr>
          <w:trHeight w:val="2041"/>
        </w:trPr>
        <w:tc>
          <w:tcPr>
            <w:tcW w:w="6232" w:type="dxa"/>
          </w:tcPr>
          <w:p w:rsidR="0007491A" w:rsidRPr="00980502" w:rsidRDefault="0007491A" w:rsidP="008B02FF">
            <w:pPr>
              <w:rPr>
                <w:rFonts w:asciiTheme="minorEastAsia" w:hAnsiTheme="minorEastAsia"/>
                <w:szCs w:val="21"/>
              </w:rPr>
            </w:pPr>
            <w:r w:rsidRPr="00980502">
              <w:rPr>
                <w:rFonts w:asciiTheme="minorEastAsia" w:hAnsiTheme="minorEastAsia" w:hint="eastAsia"/>
                <w:szCs w:val="21"/>
              </w:rPr>
              <w:t>岩沼市使用欄</w:t>
            </w:r>
          </w:p>
        </w:tc>
        <w:tc>
          <w:tcPr>
            <w:tcW w:w="2022" w:type="dxa"/>
          </w:tcPr>
          <w:p w:rsidR="0007491A" w:rsidRDefault="0007491A" w:rsidP="008B02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7491A" w:rsidRPr="00980502" w:rsidRDefault="0007491A" w:rsidP="0007491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7491A" w:rsidRPr="0007491A" w:rsidRDefault="0007491A" w:rsidP="0007491A">
      <w:pPr>
        <w:rPr>
          <w:rFonts w:hint="eastAsia"/>
          <w:szCs w:val="21"/>
        </w:rPr>
      </w:pPr>
      <w:bookmarkStart w:id="0" w:name="_GoBack"/>
      <w:bookmarkEnd w:id="0"/>
    </w:p>
    <w:sectPr w:rsidR="0007491A" w:rsidRPr="00074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F04"/>
    <w:multiLevelType w:val="hybridMultilevel"/>
    <w:tmpl w:val="D458C8D8"/>
    <w:lvl w:ilvl="0" w:tplc="4D6EEFE6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A822472"/>
    <w:multiLevelType w:val="hybridMultilevel"/>
    <w:tmpl w:val="6F94E58E"/>
    <w:lvl w:ilvl="0" w:tplc="086C7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D126F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F309B0"/>
    <w:multiLevelType w:val="hybridMultilevel"/>
    <w:tmpl w:val="4F3AD16E"/>
    <w:lvl w:ilvl="0" w:tplc="10583DB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220C6E"/>
    <w:multiLevelType w:val="hybridMultilevel"/>
    <w:tmpl w:val="0F28ED2A"/>
    <w:lvl w:ilvl="0" w:tplc="9CCA757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C25BB8"/>
    <w:multiLevelType w:val="hybridMultilevel"/>
    <w:tmpl w:val="73CE2E06"/>
    <w:lvl w:ilvl="0" w:tplc="C046D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3C5943"/>
    <w:multiLevelType w:val="hybridMultilevel"/>
    <w:tmpl w:val="70EECFC0"/>
    <w:lvl w:ilvl="0" w:tplc="6A4E9152">
      <w:start w:val="1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48FF1B18"/>
    <w:multiLevelType w:val="hybridMultilevel"/>
    <w:tmpl w:val="A244ACCC"/>
    <w:lvl w:ilvl="0" w:tplc="2528D8AA">
      <w:start w:val="1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55"/>
    <w:rsid w:val="00010901"/>
    <w:rsid w:val="0007491A"/>
    <w:rsid w:val="00111655"/>
    <w:rsid w:val="002464FB"/>
    <w:rsid w:val="005E5E2D"/>
    <w:rsid w:val="006528D5"/>
    <w:rsid w:val="00853A34"/>
    <w:rsid w:val="00980502"/>
    <w:rsid w:val="00BA0569"/>
    <w:rsid w:val="00E5649E"/>
    <w:rsid w:val="00E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E52D1-45F8-4C75-B67C-BD33B1D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655"/>
    <w:pPr>
      <w:jc w:val="center"/>
    </w:pPr>
  </w:style>
  <w:style w:type="character" w:customStyle="1" w:styleId="a4">
    <w:name w:val="記 (文字)"/>
    <w:basedOn w:val="a0"/>
    <w:link w:val="a3"/>
    <w:uiPriority w:val="99"/>
    <w:rsid w:val="00111655"/>
  </w:style>
  <w:style w:type="paragraph" w:styleId="a5">
    <w:name w:val="Closing"/>
    <w:basedOn w:val="a"/>
    <w:link w:val="a6"/>
    <w:uiPriority w:val="99"/>
    <w:unhideWhenUsed/>
    <w:rsid w:val="00111655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655"/>
  </w:style>
  <w:style w:type="paragraph" w:styleId="a7">
    <w:name w:val="List Paragraph"/>
    <w:basedOn w:val="a"/>
    <w:uiPriority w:val="34"/>
    <w:qFormat/>
    <w:rsid w:val="00111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2019-09-02T07:16:00Z</dcterms:created>
  <dcterms:modified xsi:type="dcterms:W3CDTF">2020-06-18T02:10:00Z</dcterms:modified>
</cp:coreProperties>
</file>