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556" w:rsidRDefault="00AD784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</w:t>
      </w:r>
      <w:r w:rsidR="00750B2C">
        <w:rPr>
          <w:rFonts w:asciiTheme="minorEastAsia" w:hAnsiTheme="minorEastAsia" w:hint="eastAsia"/>
          <w:sz w:val="24"/>
          <w:szCs w:val="24"/>
        </w:rPr>
        <w:t>業</w:t>
      </w:r>
      <w:r w:rsidR="00F36BE6">
        <w:rPr>
          <w:rFonts w:asciiTheme="minorEastAsia" w:hAnsiTheme="minorEastAsia" w:hint="eastAsia"/>
          <w:sz w:val="24"/>
          <w:szCs w:val="24"/>
        </w:rPr>
        <w:t>４</w:t>
      </w:r>
    </w:p>
    <w:p w:rsidR="008A49D8" w:rsidRDefault="008A49D8">
      <w:pPr>
        <w:rPr>
          <w:rFonts w:asciiTheme="minorEastAsia" w:hAnsiTheme="minorEastAsia"/>
          <w:sz w:val="24"/>
          <w:szCs w:val="24"/>
        </w:rPr>
      </w:pPr>
    </w:p>
    <w:p w:rsidR="008A49D8" w:rsidRPr="00105A98" w:rsidRDefault="008A49D8" w:rsidP="00105A98">
      <w:pPr>
        <w:jc w:val="center"/>
        <w:rPr>
          <w:rFonts w:asciiTheme="minorEastAsia" w:hAnsiTheme="minorEastAsia"/>
          <w:sz w:val="32"/>
          <w:szCs w:val="32"/>
        </w:rPr>
      </w:pPr>
      <w:r w:rsidRPr="00105A98">
        <w:rPr>
          <w:rFonts w:asciiTheme="minorEastAsia" w:hAnsiTheme="minorEastAsia" w:hint="eastAsia"/>
          <w:sz w:val="32"/>
          <w:szCs w:val="32"/>
        </w:rPr>
        <w:t>岩沼市前金払申出書</w:t>
      </w:r>
    </w:p>
    <w:p w:rsidR="008A49D8" w:rsidRDefault="008A49D8">
      <w:pPr>
        <w:rPr>
          <w:rFonts w:asciiTheme="minorEastAsia" w:hAnsiTheme="minorEastAsia"/>
          <w:sz w:val="24"/>
          <w:szCs w:val="24"/>
        </w:rPr>
      </w:pPr>
    </w:p>
    <w:p w:rsidR="008A49D8" w:rsidRDefault="008A49D8" w:rsidP="00105A98">
      <w:pPr>
        <w:ind w:firstLineChars="2700" w:firstLine="6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:rsidR="008A49D8" w:rsidRDefault="008A49D8" w:rsidP="008A49D8">
      <w:pPr>
        <w:rPr>
          <w:rFonts w:asciiTheme="minorEastAsia" w:hAnsiTheme="minorEastAsia"/>
          <w:sz w:val="24"/>
          <w:szCs w:val="24"/>
        </w:rPr>
      </w:pPr>
    </w:p>
    <w:p w:rsidR="008A49D8" w:rsidRDefault="008A49D8" w:rsidP="008A49D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岩沼市長　殿</w:t>
      </w:r>
    </w:p>
    <w:p w:rsidR="00105A98" w:rsidRDefault="00105A98" w:rsidP="008A49D8">
      <w:pPr>
        <w:rPr>
          <w:rFonts w:asciiTheme="minorEastAsia" w:hAnsiTheme="minorEastAsia"/>
          <w:sz w:val="24"/>
          <w:szCs w:val="24"/>
        </w:rPr>
      </w:pPr>
    </w:p>
    <w:p w:rsidR="008A49D8" w:rsidRDefault="008A49D8" w:rsidP="00105A98">
      <w:pPr>
        <w:ind w:firstLineChars="1400" w:firstLine="3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所</w:t>
      </w:r>
      <w:r w:rsidR="00105A98">
        <w:rPr>
          <w:rFonts w:asciiTheme="minorEastAsia" w:hAnsiTheme="minorEastAsia" w:hint="eastAsia"/>
          <w:sz w:val="24"/>
          <w:szCs w:val="24"/>
        </w:rPr>
        <w:t xml:space="preserve">　 </w:t>
      </w:r>
      <w:r>
        <w:rPr>
          <w:rFonts w:asciiTheme="minorEastAsia" w:hAnsiTheme="minorEastAsia" w:hint="eastAsia"/>
          <w:sz w:val="24"/>
          <w:szCs w:val="24"/>
        </w:rPr>
        <w:t>在</w:t>
      </w:r>
      <w:r w:rsidR="00105A98">
        <w:rPr>
          <w:rFonts w:asciiTheme="minorEastAsia" w:hAnsiTheme="minorEastAsia" w:hint="eastAsia"/>
          <w:sz w:val="24"/>
          <w:szCs w:val="24"/>
        </w:rPr>
        <w:t xml:space="preserve">　 </w:t>
      </w:r>
      <w:r>
        <w:rPr>
          <w:rFonts w:asciiTheme="minorEastAsia" w:hAnsiTheme="minorEastAsia" w:hint="eastAsia"/>
          <w:sz w:val="24"/>
          <w:szCs w:val="24"/>
        </w:rPr>
        <w:t>地</w:t>
      </w:r>
    </w:p>
    <w:p w:rsidR="00105A98" w:rsidRDefault="00105A98" w:rsidP="00105A98">
      <w:pPr>
        <w:ind w:firstLineChars="1550" w:firstLine="3720"/>
        <w:rPr>
          <w:rFonts w:asciiTheme="minorEastAsia" w:hAnsiTheme="minorEastAsia"/>
          <w:sz w:val="24"/>
          <w:szCs w:val="24"/>
        </w:rPr>
      </w:pPr>
    </w:p>
    <w:p w:rsidR="008A49D8" w:rsidRDefault="008A49D8" w:rsidP="00105A98">
      <w:pPr>
        <w:ind w:firstLineChars="1400" w:firstLine="3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商号又は名称</w:t>
      </w:r>
    </w:p>
    <w:p w:rsidR="00105A98" w:rsidRPr="00105A98" w:rsidRDefault="00105A98" w:rsidP="00105A98">
      <w:pPr>
        <w:ind w:firstLineChars="1550" w:firstLine="3720"/>
        <w:rPr>
          <w:rFonts w:asciiTheme="minorEastAsia" w:hAnsiTheme="minorEastAsia"/>
          <w:sz w:val="24"/>
          <w:szCs w:val="24"/>
        </w:rPr>
      </w:pPr>
    </w:p>
    <w:p w:rsidR="008A49D8" w:rsidRDefault="008A49D8" w:rsidP="00105A98">
      <w:pPr>
        <w:ind w:firstLineChars="1400" w:firstLine="3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</w:t>
      </w:r>
      <w:r w:rsidR="00105A98"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表</w:t>
      </w:r>
      <w:r w:rsidR="00105A98"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者</w:t>
      </w:r>
      <w:r w:rsidR="00105A98">
        <w:rPr>
          <w:rFonts w:asciiTheme="minorEastAsia" w:hAnsiTheme="minorEastAsia" w:hint="eastAsia"/>
          <w:sz w:val="24"/>
          <w:szCs w:val="24"/>
        </w:rPr>
        <w:t xml:space="preserve">　　                     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bookmarkStart w:id="0" w:name="_GoBack"/>
      <w:bookmarkEnd w:id="0"/>
    </w:p>
    <w:p w:rsidR="008A49D8" w:rsidRDefault="008A49D8" w:rsidP="008A49D8">
      <w:pPr>
        <w:rPr>
          <w:rFonts w:asciiTheme="minorEastAsia" w:hAnsiTheme="minorEastAsia"/>
          <w:sz w:val="24"/>
          <w:szCs w:val="24"/>
        </w:rPr>
      </w:pPr>
    </w:p>
    <w:p w:rsidR="008A49D8" w:rsidRDefault="008A49D8" w:rsidP="008A49D8">
      <w:pPr>
        <w:rPr>
          <w:rFonts w:asciiTheme="minorEastAsia" w:hAnsiTheme="minorEastAsia"/>
          <w:sz w:val="24"/>
          <w:szCs w:val="24"/>
        </w:rPr>
      </w:pPr>
    </w:p>
    <w:p w:rsidR="008A49D8" w:rsidRDefault="00510D25" w:rsidP="008A49D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岩沼市</w:t>
      </w:r>
      <w:r w:rsidR="008A49D8">
        <w:rPr>
          <w:rFonts w:asciiTheme="minorEastAsia" w:hAnsiTheme="minorEastAsia" w:hint="eastAsia"/>
          <w:sz w:val="24"/>
          <w:szCs w:val="24"/>
        </w:rPr>
        <w:t>前払金及び中間前払金に関する取扱</w:t>
      </w:r>
      <w:r w:rsidR="00F65D30">
        <w:rPr>
          <w:rFonts w:asciiTheme="minorEastAsia" w:hAnsiTheme="minorEastAsia" w:hint="eastAsia"/>
          <w:sz w:val="24"/>
          <w:szCs w:val="24"/>
        </w:rPr>
        <w:t>要綱</w:t>
      </w:r>
      <w:r w:rsidR="00AD7847">
        <w:rPr>
          <w:rFonts w:asciiTheme="minorEastAsia" w:hAnsiTheme="minorEastAsia" w:hint="eastAsia"/>
          <w:sz w:val="24"/>
          <w:szCs w:val="24"/>
        </w:rPr>
        <w:t>第２条の規定</w:t>
      </w:r>
      <w:r w:rsidR="008A49D8">
        <w:rPr>
          <w:rFonts w:asciiTheme="minorEastAsia" w:hAnsiTheme="minorEastAsia" w:hint="eastAsia"/>
          <w:sz w:val="24"/>
          <w:szCs w:val="24"/>
        </w:rPr>
        <w:t>に基づき</w:t>
      </w:r>
      <w:r w:rsidR="00A94BB5">
        <w:rPr>
          <w:rFonts w:asciiTheme="minorEastAsia" w:hAnsiTheme="minorEastAsia" w:hint="eastAsia"/>
          <w:sz w:val="24"/>
          <w:szCs w:val="24"/>
        </w:rPr>
        <w:t>、</w:t>
      </w:r>
      <w:r w:rsidR="00105A98">
        <w:rPr>
          <w:rFonts w:asciiTheme="minorEastAsia" w:hAnsiTheme="minorEastAsia" w:hint="eastAsia"/>
          <w:sz w:val="24"/>
          <w:szCs w:val="24"/>
        </w:rPr>
        <w:t>請</w:t>
      </w:r>
      <w:r w:rsidR="008A49D8">
        <w:rPr>
          <w:rFonts w:asciiTheme="minorEastAsia" w:hAnsiTheme="minorEastAsia" w:hint="eastAsia"/>
          <w:sz w:val="24"/>
          <w:szCs w:val="24"/>
        </w:rPr>
        <w:t>負金額の一部について、次のとおり前払金の支払を申し出ます。</w:t>
      </w:r>
    </w:p>
    <w:p w:rsidR="008A49D8" w:rsidRPr="00105A98" w:rsidRDefault="008A49D8" w:rsidP="008A49D8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8A49D8" w:rsidTr="00105A98">
        <w:trPr>
          <w:trHeight w:val="752"/>
        </w:trPr>
        <w:tc>
          <w:tcPr>
            <w:tcW w:w="3256" w:type="dxa"/>
            <w:vAlign w:val="center"/>
          </w:tcPr>
          <w:p w:rsidR="00105A98" w:rsidRDefault="00750B2C" w:rsidP="00105A9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  <w:r w:rsidR="00105A98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5238" w:type="dxa"/>
            <w:vAlign w:val="center"/>
          </w:tcPr>
          <w:p w:rsidR="008A49D8" w:rsidRDefault="008A49D8" w:rsidP="008A49D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A49D8" w:rsidTr="00105A98">
        <w:trPr>
          <w:trHeight w:val="706"/>
        </w:trPr>
        <w:tc>
          <w:tcPr>
            <w:tcW w:w="3256" w:type="dxa"/>
            <w:vAlign w:val="center"/>
          </w:tcPr>
          <w:p w:rsidR="008A49D8" w:rsidRDefault="00105A98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請求金額</w:t>
            </w:r>
          </w:p>
        </w:tc>
        <w:tc>
          <w:tcPr>
            <w:tcW w:w="5238" w:type="dxa"/>
            <w:vAlign w:val="center"/>
          </w:tcPr>
          <w:p w:rsidR="008A49D8" w:rsidRDefault="00105A98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円</w:t>
            </w:r>
          </w:p>
        </w:tc>
      </w:tr>
      <w:tr w:rsidR="00105A98" w:rsidTr="00105A98">
        <w:trPr>
          <w:trHeight w:val="888"/>
        </w:trPr>
        <w:tc>
          <w:tcPr>
            <w:tcW w:w="3256" w:type="dxa"/>
            <w:vAlign w:val="center"/>
          </w:tcPr>
          <w:p w:rsidR="00105A98" w:rsidRDefault="00A94BB5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契約</w:t>
            </w:r>
            <w:r w:rsidR="00105A98">
              <w:rPr>
                <w:rFonts w:asciiTheme="minorEastAsia" w:hAnsiTheme="minorEastAsia" w:hint="eastAsia"/>
                <w:sz w:val="24"/>
                <w:szCs w:val="24"/>
              </w:rPr>
              <w:t>金額</w:t>
            </w:r>
          </w:p>
          <w:p w:rsidR="00105A98" w:rsidRDefault="00105A98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（うち消費税額）</w:t>
            </w:r>
          </w:p>
        </w:tc>
        <w:tc>
          <w:tcPr>
            <w:tcW w:w="5238" w:type="dxa"/>
            <w:vAlign w:val="center"/>
          </w:tcPr>
          <w:p w:rsidR="00105A98" w:rsidRDefault="00105A98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円</w:t>
            </w:r>
          </w:p>
          <w:p w:rsidR="00105A98" w:rsidRDefault="00105A98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　　　　　　　　　　　　　　　　　円）</w:t>
            </w:r>
          </w:p>
        </w:tc>
      </w:tr>
      <w:tr w:rsidR="00105A98" w:rsidTr="00105A98">
        <w:trPr>
          <w:trHeight w:val="670"/>
        </w:trPr>
        <w:tc>
          <w:tcPr>
            <w:tcW w:w="3256" w:type="dxa"/>
            <w:vAlign w:val="center"/>
          </w:tcPr>
          <w:p w:rsidR="00105A98" w:rsidRDefault="00A94BB5" w:rsidP="008A49D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契約</w:t>
            </w:r>
            <w:r w:rsidR="00105A98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5238" w:type="dxa"/>
            <w:vAlign w:val="center"/>
          </w:tcPr>
          <w:p w:rsidR="00105A98" w:rsidRDefault="00105A98" w:rsidP="00A94BB5">
            <w:pPr>
              <w:ind w:firstLineChars="600" w:firstLine="1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　　</w:t>
            </w:r>
            <w:r w:rsidR="00A94BB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　　　日</w:t>
            </w:r>
          </w:p>
        </w:tc>
      </w:tr>
    </w:tbl>
    <w:p w:rsidR="008A49D8" w:rsidRDefault="008A49D8" w:rsidP="008A49D8">
      <w:pPr>
        <w:rPr>
          <w:rFonts w:asciiTheme="minorEastAsia" w:hAnsiTheme="minorEastAsia"/>
          <w:sz w:val="24"/>
          <w:szCs w:val="24"/>
        </w:rPr>
      </w:pPr>
    </w:p>
    <w:p w:rsidR="005902CC" w:rsidRDefault="005902CC" w:rsidP="008A49D8">
      <w:pPr>
        <w:rPr>
          <w:rFonts w:asciiTheme="minorEastAsia" w:hAnsiTheme="minorEastAsia"/>
          <w:sz w:val="24"/>
          <w:szCs w:val="24"/>
        </w:rPr>
      </w:pPr>
    </w:p>
    <w:p w:rsidR="005902CC" w:rsidRDefault="005902CC" w:rsidP="008A49D8">
      <w:pPr>
        <w:rPr>
          <w:rFonts w:asciiTheme="minorEastAsia" w:hAnsiTheme="minorEastAsia"/>
          <w:sz w:val="24"/>
          <w:szCs w:val="24"/>
        </w:rPr>
      </w:pPr>
    </w:p>
    <w:p w:rsidR="00105A98" w:rsidRPr="009D65CD" w:rsidRDefault="00105A98" w:rsidP="008A49D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　添付資料</w:t>
      </w:r>
      <w:r w:rsidR="00AD7847">
        <w:rPr>
          <w:rFonts w:asciiTheme="minorEastAsia" w:hAnsiTheme="minorEastAsia" w:hint="eastAsia"/>
          <w:sz w:val="24"/>
          <w:szCs w:val="24"/>
        </w:rPr>
        <w:t>：</w:t>
      </w:r>
      <w:r w:rsidR="0082790D" w:rsidRPr="009D65CD">
        <w:rPr>
          <w:rFonts w:asciiTheme="minorEastAsia" w:hAnsiTheme="minorEastAsia" w:hint="eastAsia"/>
          <w:sz w:val="24"/>
          <w:szCs w:val="24"/>
        </w:rPr>
        <w:t>保証事業会社と締結した保証契約の保証証書</w:t>
      </w:r>
    </w:p>
    <w:p w:rsidR="00105A98" w:rsidRPr="009D65CD" w:rsidRDefault="00105A98" w:rsidP="008A49D8">
      <w:pPr>
        <w:rPr>
          <w:rFonts w:asciiTheme="minorEastAsia" w:hAnsiTheme="minorEastAsia"/>
          <w:sz w:val="24"/>
          <w:szCs w:val="24"/>
        </w:rPr>
      </w:pPr>
    </w:p>
    <w:p w:rsidR="00105A98" w:rsidRPr="009D65CD" w:rsidRDefault="00105A98" w:rsidP="008A49D8">
      <w:pPr>
        <w:rPr>
          <w:rFonts w:asciiTheme="minorEastAsia" w:hAnsiTheme="minorEastAsia"/>
          <w:sz w:val="24"/>
          <w:szCs w:val="24"/>
        </w:rPr>
      </w:pPr>
    </w:p>
    <w:p w:rsidR="0082790D" w:rsidRPr="009D65CD" w:rsidRDefault="0082790D" w:rsidP="008A49D8">
      <w:pPr>
        <w:rPr>
          <w:rFonts w:asciiTheme="minorEastAsia" w:hAnsiTheme="minorEastAsia"/>
          <w:sz w:val="24"/>
          <w:szCs w:val="24"/>
        </w:rPr>
      </w:pPr>
    </w:p>
    <w:p w:rsidR="00105A98" w:rsidRPr="009D65CD" w:rsidRDefault="00105A98" w:rsidP="008A49D8">
      <w:pPr>
        <w:rPr>
          <w:rFonts w:asciiTheme="minorEastAsia" w:hAnsiTheme="minorEastAsia"/>
          <w:sz w:val="24"/>
          <w:szCs w:val="24"/>
        </w:rPr>
      </w:pPr>
    </w:p>
    <w:sectPr w:rsidR="00105A98" w:rsidRPr="009D65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EA0" w:rsidRDefault="00513EA0" w:rsidP="00BC726F">
      <w:r>
        <w:separator/>
      </w:r>
    </w:p>
  </w:endnote>
  <w:endnote w:type="continuationSeparator" w:id="0">
    <w:p w:rsidR="00513EA0" w:rsidRDefault="00513EA0" w:rsidP="00BC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EA0" w:rsidRDefault="00513EA0" w:rsidP="00BC726F">
      <w:r>
        <w:separator/>
      </w:r>
    </w:p>
  </w:footnote>
  <w:footnote w:type="continuationSeparator" w:id="0">
    <w:p w:rsidR="00513EA0" w:rsidRDefault="00513EA0" w:rsidP="00BC7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556"/>
    <w:rsid w:val="000305BB"/>
    <w:rsid w:val="00105A98"/>
    <w:rsid w:val="001300E1"/>
    <w:rsid w:val="00140BFB"/>
    <w:rsid w:val="00156E3B"/>
    <w:rsid w:val="00181283"/>
    <w:rsid w:val="00202F4A"/>
    <w:rsid w:val="002536B2"/>
    <w:rsid w:val="00267FCE"/>
    <w:rsid w:val="002F44D1"/>
    <w:rsid w:val="00310FAF"/>
    <w:rsid w:val="0031370D"/>
    <w:rsid w:val="00375F4E"/>
    <w:rsid w:val="003A6CC4"/>
    <w:rsid w:val="00510D25"/>
    <w:rsid w:val="00513EA0"/>
    <w:rsid w:val="005902CC"/>
    <w:rsid w:val="00654A19"/>
    <w:rsid w:val="006E7546"/>
    <w:rsid w:val="00750B2C"/>
    <w:rsid w:val="00795556"/>
    <w:rsid w:val="007F700A"/>
    <w:rsid w:val="0082790D"/>
    <w:rsid w:val="008A49D8"/>
    <w:rsid w:val="009134F7"/>
    <w:rsid w:val="009313E7"/>
    <w:rsid w:val="009D65CD"/>
    <w:rsid w:val="009F2E1B"/>
    <w:rsid w:val="00A94BB5"/>
    <w:rsid w:val="00AD7847"/>
    <w:rsid w:val="00B523DC"/>
    <w:rsid w:val="00B56526"/>
    <w:rsid w:val="00BC726F"/>
    <w:rsid w:val="00C96E29"/>
    <w:rsid w:val="00CE495B"/>
    <w:rsid w:val="00D72E2C"/>
    <w:rsid w:val="00D95AB4"/>
    <w:rsid w:val="00DF5D83"/>
    <w:rsid w:val="00F36BE6"/>
    <w:rsid w:val="00F36FEA"/>
    <w:rsid w:val="00F65D30"/>
    <w:rsid w:val="00FA299F"/>
    <w:rsid w:val="00FB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9517F8"/>
  <w15:docId w15:val="{23EC5530-020F-4518-AEAE-A4CB9DDB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72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726F"/>
  </w:style>
  <w:style w:type="paragraph" w:styleId="a6">
    <w:name w:val="footer"/>
    <w:basedOn w:val="a"/>
    <w:link w:val="a7"/>
    <w:uiPriority w:val="99"/>
    <w:unhideWhenUsed/>
    <w:rsid w:val="00BC72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7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D3524-A3F1-489E-B82E-B63C0C40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2019-03-19T03:02:00Z</cp:lastPrinted>
  <dcterms:created xsi:type="dcterms:W3CDTF">2019-03-05T09:00:00Z</dcterms:created>
  <dcterms:modified xsi:type="dcterms:W3CDTF">2022-10-17T02:58:00Z</dcterms:modified>
</cp:coreProperties>
</file>